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11F90" w14:textId="6C797F68" w:rsidR="00484767" w:rsidRDefault="005F42A2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b/>
          <w:i/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2A6EFE6" wp14:editId="41B233C9">
                <wp:simplePos x="0" y="0"/>
                <wp:positionH relativeFrom="page">
                  <wp:posOffset>2417445</wp:posOffset>
                </wp:positionH>
                <wp:positionV relativeFrom="page">
                  <wp:posOffset>588645</wp:posOffset>
                </wp:positionV>
                <wp:extent cx="0" cy="9368155"/>
                <wp:effectExtent l="0" t="0" r="0" b="0"/>
                <wp:wrapNone/>
                <wp:docPr id="1537348346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3681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F816B6" id="Line 1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0.35pt,46.35pt" to="190.35pt,7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" o:allowincell="f">
                <w10:wrap anchorx="page" anchory="page"/>
              </v:line>
            </w:pict>
          </mc:Fallback>
        </mc:AlternateConten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58361B96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C04CBD3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6F0C48DF" w14:textId="77777777" w:rsidR="00484767" w:rsidRDefault="00484767">
            <w:pPr>
              <w:pStyle w:val="Aaoeeu"/>
              <w:rPr>
                <w:rFonts w:ascii="Arial Narrow" w:hAnsi="Arial Narrow"/>
                <w:lang w:val="it-IT"/>
              </w:rPr>
            </w:pPr>
          </w:p>
          <w:p w14:paraId="45549071" w14:textId="51FA0EA5" w:rsidR="00484767" w:rsidRDefault="005F42A2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val="it-IT"/>
              </w:rPr>
              <w:drawing>
                <wp:inline distT="0" distB="0" distL="0" distR="0" wp14:anchorId="594DFC3B" wp14:editId="414011DC">
                  <wp:extent cx="361950" cy="2476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CD2FD8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10B14FF5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45A0A61F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D551F59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  <w:r w:rsidR="00C35772">
              <w:rPr>
                <w:rFonts w:ascii="Arial Narrow" w:hAnsi="Arial Narrow"/>
                <w:smallCaps/>
                <w:sz w:val="24"/>
                <w:lang w:val="it-IT"/>
              </w:rPr>
              <w:t>/Ente</w:t>
            </w:r>
          </w:p>
        </w:tc>
      </w:tr>
    </w:tbl>
    <w:p w14:paraId="3F11D8CA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71A5747C" w14:textId="77777777" w:rsidTr="005F50B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B69BF2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A894F3B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0B16CBD" w14:textId="77777777" w:rsidR="00484767" w:rsidRDefault="005F50B0" w:rsidP="005F50B0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Luca Spiccia</w:t>
            </w:r>
          </w:p>
        </w:tc>
      </w:tr>
      <w:tr w:rsidR="00484767" w14:paraId="48048EFB" w14:textId="77777777" w:rsidTr="005F50B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372B37A" w14:textId="77777777" w:rsidR="00484767" w:rsidRDefault="00F34699" w:rsidP="008F5971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Ente</w:t>
            </w:r>
            <w:r w:rsidR="008F5971">
              <w:rPr>
                <w:rFonts w:ascii="Arial Narrow" w:hAnsi="Arial Narrow"/>
                <w:b w:val="0"/>
                <w:lang w:val="it-IT"/>
              </w:rPr>
              <w:t xml:space="preserve"> di appartenenza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5C4808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944265B" w14:textId="77777777" w:rsidR="009C2AB9" w:rsidRDefault="009C2AB9" w:rsidP="00C35772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mallCaps/>
                <w:color w:val="000000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color w:val="000000"/>
                <w:sz w:val="24"/>
                <w:lang w:val="it-IT"/>
              </w:rPr>
              <w:t>Servizi alla strada s.p.a.</w:t>
            </w:r>
          </w:p>
          <w:p w14:paraId="46806DE4" w14:textId="77777777" w:rsidR="00484767" w:rsidRPr="005F50B0" w:rsidRDefault="00F34699" w:rsidP="009C2AB9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color w:val="000000"/>
                <w:sz w:val="24"/>
                <w:lang w:val="it-IT"/>
              </w:rPr>
              <w:t>18-20</w:t>
            </w:r>
            <w:r w:rsidR="005F50B0" w:rsidRPr="005F50B0">
              <w:rPr>
                <w:rFonts w:ascii="Arial Narrow" w:hAnsi="Arial Narrow"/>
                <w:b/>
                <w:smallCaps/>
                <w:color w:val="000000"/>
                <w:sz w:val="24"/>
                <w:lang w:val="it-IT"/>
              </w:rPr>
              <w:t xml:space="preserve">, via </w:t>
            </w:r>
            <w:r>
              <w:rPr>
                <w:rFonts w:ascii="Arial Narrow" w:hAnsi="Arial Narrow"/>
                <w:b/>
                <w:smallCaps/>
                <w:color w:val="000000"/>
                <w:sz w:val="24"/>
                <w:lang w:val="it-IT"/>
              </w:rPr>
              <w:t>G.M</w:t>
            </w:r>
            <w:r w:rsidR="00C35772">
              <w:rPr>
                <w:rFonts w:ascii="Arial Narrow" w:hAnsi="Arial Narrow"/>
                <w:b/>
                <w:smallCaps/>
                <w:color w:val="000000"/>
                <w:sz w:val="24"/>
                <w:lang w:val="it-IT"/>
              </w:rPr>
              <w:t>a</w:t>
            </w:r>
            <w:r>
              <w:rPr>
                <w:rFonts w:ascii="Arial Narrow" w:hAnsi="Arial Narrow"/>
                <w:b/>
                <w:smallCaps/>
                <w:color w:val="000000"/>
                <w:sz w:val="24"/>
                <w:lang w:val="it-IT"/>
              </w:rPr>
              <w:t xml:space="preserve">rconi </w:t>
            </w:r>
            <w:r w:rsidR="005F50B0" w:rsidRPr="005F50B0">
              <w:rPr>
                <w:rFonts w:ascii="Arial Narrow" w:hAnsi="Arial Narrow"/>
                <w:b/>
                <w:smallCaps/>
                <w:color w:val="000000"/>
                <w:sz w:val="24"/>
                <w:lang w:val="it-IT"/>
              </w:rPr>
              <w:t>, 501</w:t>
            </w:r>
            <w:r w:rsidR="009C2AB9">
              <w:rPr>
                <w:rFonts w:ascii="Arial Narrow" w:hAnsi="Arial Narrow"/>
                <w:b/>
                <w:smallCaps/>
                <w:color w:val="000000"/>
                <w:sz w:val="24"/>
                <w:lang w:val="it-IT"/>
              </w:rPr>
              <w:t>31</w:t>
            </w:r>
            <w:r w:rsidR="005F50B0" w:rsidRPr="005F50B0">
              <w:rPr>
                <w:rFonts w:ascii="Arial Narrow" w:hAnsi="Arial Narrow"/>
                <w:b/>
                <w:smallCaps/>
                <w:color w:val="000000"/>
                <w:sz w:val="24"/>
                <w:lang w:val="it-IT"/>
              </w:rPr>
              <w:t xml:space="preserve"> – Firenze - Italia</w:t>
            </w:r>
          </w:p>
        </w:tc>
      </w:tr>
      <w:tr w:rsidR="00484767" w:rsidRPr="00A22406" w14:paraId="4746CFDA" w14:textId="77777777" w:rsidTr="005F50B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1EE1423" w14:textId="77777777" w:rsidR="00484767" w:rsidRPr="00A22406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 w:rsidRPr="00A22406">
              <w:rPr>
                <w:rFonts w:ascii="Arial Narrow" w:hAnsi="Arial Narrow"/>
                <w:b w:val="0"/>
                <w:lang w:val="it-IT"/>
              </w:rPr>
              <w:t>Telefono</w:t>
            </w:r>
            <w:r w:rsidR="00F34699" w:rsidRPr="00A22406">
              <w:rPr>
                <w:rFonts w:ascii="Arial Narrow" w:hAnsi="Arial Narrow"/>
                <w:b w:val="0"/>
                <w:lang w:val="it-IT"/>
              </w:rPr>
              <w:t xml:space="preserve"> Ente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878491" w14:textId="77777777" w:rsidR="00484767" w:rsidRPr="00A22406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AF58046" w14:textId="77777777" w:rsidR="00484767" w:rsidRPr="00A22406" w:rsidRDefault="005F50B0" w:rsidP="00F34699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 w:rsidRPr="00A22406">
              <w:rPr>
                <w:rFonts w:ascii="Arial Narrow" w:hAnsi="Arial Narrow"/>
                <w:color w:val="000000"/>
                <w:sz w:val="24"/>
                <w:lang w:val="it-IT"/>
              </w:rPr>
              <w:t xml:space="preserve">+39 055 </w:t>
            </w:r>
            <w:r w:rsidR="00F34699" w:rsidRPr="00A22406">
              <w:rPr>
                <w:rFonts w:ascii="Arial Narrow" w:hAnsi="Arial Narrow"/>
                <w:color w:val="000000"/>
                <w:sz w:val="24"/>
                <w:lang w:val="it-IT"/>
              </w:rPr>
              <w:t>4040</w:t>
            </w:r>
            <w:r w:rsidR="00C26775" w:rsidRPr="00A22406">
              <w:rPr>
                <w:rFonts w:ascii="Arial Narrow" w:hAnsi="Arial Narrow"/>
                <w:color w:val="000000"/>
                <w:sz w:val="24"/>
                <w:lang w:val="it-IT"/>
              </w:rPr>
              <w:t>1</w:t>
            </w:r>
          </w:p>
        </w:tc>
      </w:tr>
      <w:tr w:rsidR="00484767" w:rsidRPr="00A22406" w14:paraId="44B39E81" w14:textId="77777777" w:rsidTr="005F50B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2A0B08C" w14:textId="77777777" w:rsidR="00484767" w:rsidRPr="00A22406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 w:rsidRPr="00A22406">
              <w:rPr>
                <w:rFonts w:ascii="Arial Narrow" w:hAnsi="Arial Narrow"/>
                <w:b w:val="0"/>
                <w:lang w:val="it-IT"/>
              </w:rPr>
              <w:t>Fax</w:t>
            </w:r>
            <w:r w:rsidR="00F34699" w:rsidRPr="00A22406">
              <w:rPr>
                <w:rFonts w:ascii="Arial Narrow" w:hAnsi="Arial Narrow"/>
                <w:b w:val="0"/>
                <w:lang w:val="it-IT"/>
              </w:rPr>
              <w:t xml:space="preserve"> Ente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9A18FDF" w14:textId="77777777" w:rsidR="00484767" w:rsidRPr="00A22406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61953E0" w14:textId="245160E2" w:rsidR="00484767" w:rsidRPr="00A22406" w:rsidRDefault="00F34699" w:rsidP="00F34699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 w:rsidRPr="00A22406">
              <w:rPr>
                <w:rFonts w:ascii="Arial Narrow" w:hAnsi="Arial Narrow"/>
                <w:color w:val="000000"/>
                <w:sz w:val="24"/>
                <w:lang w:val="it-IT"/>
              </w:rPr>
              <w:t>+</w:t>
            </w:r>
          </w:p>
        </w:tc>
      </w:tr>
      <w:tr w:rsidR="005F50B0" w:rsidRPr="00A22406" w14:paraId="43791751" w14:textId="77777777" w:rsidTr="005F50B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9D48485" w14:textId="77777777" w:rsidR="005F50B0" w:rsidRPr="00A22406" w:rsidRDefault="005F50B0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 w:rsidRPr="00A22406">
              <w:rPr>
                <w:rFonts w:ascii="Arial Narrow" w:hAnsi="Arial Narrow"/>
                <w:b w:val="0"/>
                <w:lang w:val="it-IT"/>
              </w:rPr>
              <w:t>E-mail</w:t>
            </w:r>
            <w:r w:rsidR="00F34699" w:rsidRPr="00A22406">
              <w:rPr>
                <w:rFonts w:ascii="Arial Narrow" w:hAnsi="Arial Narrow"/>
                <w:b w:val="0"/>
                <w:lang w:val="it-IT"/>
              </w:rPr>
              <w:t xml:space="preserve"> Ente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8ECAB00" w14:textId="77777777" w:rsidR="005F50B0" w:rsidRPr="00A22406" w:rsidRDefault="005F50B0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A68D9D2" w14:textId="423BC974" w:rsidR="005F50B0" w:rsidRPr="00A22406" w:rsidRDefault="005F50B0" w:rsidP="00F34699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jc w:val="both"/>
              <w:rPr>
                <w:rFonts w:ascii="Arial Narrow" w:hAnsi="Arial Narrow"/>
                <w:sz w:val="24"/>
                <w:lang w:val="it-IT"/>
              </w:rPr>
            </w:pPr>
          </w:p>
        </w:tc>
      </w:tr>
    </w:tbl>
    <w:p w14:paraId="178069F3" w14:textId="77777777" w:rsidR="00484767" w:rsidRPr="00A22406" w:rsidRDefault="00484767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5F50B0" w:rsidRPr="00A22406" w14:paraId="1A66454D" w14:textId="77777777" w:rsidTr="005F50B0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46D5BDB" w14:textId="77777777" w:rsidR="005F50B0" w:rsidRPr="00A22406" w:rsidRDefault="005F50B0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 w:rsidRPr="00A22406"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69AC76" w14:textId="77777777" w:rsidR="005F50B0" w:rsidRPr="00A22406" w:rsidRDefault="005F50B0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B0A04C9" w14:textId="77777777" w:rsidR="005F50B0" w:rsidRPr="00A22406" w:rsidRDefault="005F50B0" w:rsidP="005F50B0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color w:val="000000"/>
                <w:lang w:val="it-IT"/>
              </w:rPr>
            </w:pPr>
            <w:r w:rsidRPr="00A22406">
              <w:rPr>
                <w:rFonts w:ascii="Arial Narrow" w:hAnsi="Arial Narrow"/>
                <w:color w:val="000000"/>
                <w:lang w:val="it-IT"/>
              </w:rPr>
              <w:t>Italiana</w:t>
            </w:r>
          </w:p>
        </w:tc>
      </w:tr>
    </w:tbl>
    <w:p w14:paraId="607D49E0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0CBE4E14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1880B57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B27D0D7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1837F7A" w14:textId="410827ED" w:rsidR="00484767" w:rsidRPr="009E7A21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7BC6182C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799A580D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3BE26128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130E588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14:paraId="76B611B2" w14:textId="77777777" w:rsidR="00484767" w:rsidRDefault="0048476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3A722B11" w14:textId="77777777" w:rsidTr="00AB6822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41D1D585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14:paraId="29F932E6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58226464" w14:textId="77777777" w:rsidR="00484767" w:rsidRDefault="00FF2B69" w:rsidP="00A51EB3">
            <w:pPr>
              <w:pStyle w:val="Aaoeeu"/>
              <w:widowControl/>
              <w:ind w:right="-1089"/>
              <w:jc w:val="both"/>
              <w:rPr>
                <w:rFonts w:ascii="Arial Narrow" w:hAnsi="Arial Narrow"/>
                <w:i/>
                <w:lang w:val="it-IT"/>
              </w:rPr>
            </w:pPr>
            <w:r w:rsidRPr="004866CD">
              <w:rPr>
                <w:rFonts w:ascii="Arial Narrow" w:hAnsi="Arial Narrow"/>
                <w:color w:val="000000"/>
                <w:lang w:val="it-IT"/>
              </w:rPr>
              <w:t xml:space="preserve">Da gennaio </w:t>
            </w:r>
            <w:smartTag w:uri="urn:schemas-microsoft-com:office:smarttags" w:element="metricconverter">
              <w:smartTagPr>
                <w:attr w:name="ProductID" w:val="2007 a"/>
              </w:smartTagPr>
              <w:r w:rsidRPr="004866CD">
                <w:rPr>
                  <w:rFonts w:ascii="Arial Narrow" w:hAnsi="Arial Narrow"/>
                  <w:color w:val="000000"/>
                  <w:lang w:val="it-IT"/>
                </w:rPr>
                <w:t>2007 a</w:t>
              </w:r>
            </w:smartTag>
            <w:r w:rsidRPr="004866CD">
              <w:rPr>
                <w:rFonts w:ascii="Arial Narrow" w:hAnsi="Arial Narrow"/>
                <w:color w:val="000000"/>
                <w:lang w:val="it-IT"/>
              </w:rPr>
              <w:t xml:space="preserve"> tutto oggi</w:t>
            </w:r>
            <w:r>
              <w:rPr>
                <w:rFonts w:ascii="Arial Narrow" w:hAnsi="Arial Narrow"/>
                <w:color w:val="000000"/>
                <w:lang w:val="it-IT"/>
              </w:rPr>
              <w:t>.</w:t>
            </w:r>
          </w:p>
        </w:tc>
      </w:tr>
      <w:tr w:rsidR="00484767" w14:paraId="78EA213A" w14:textId="77777777" w:rsidTr="00AB6822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48EB03BE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</w:tcPr>
          <w:p w14:paraId="7AFB5E52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185E68E0" w14:textId="77777777" w:rsidR="00484767" w:rsidRDefault="00434489" w:rsidP="00A51EB3">
            <w:pPr>
              <w:pStyle w:val="Aaoeeu"/>
              <w:widowControl/>
              <w:ind w:right="-1089"/>
              <w:jc w:val="both"/>
              <w:rPr>
                <w:rFonts w:ascii="Arial Narrow" w:hAnsi="Arial Narrow"/>
                <w:i/>
                <w:lang w:val="it-IT"/>
              </w:rPr>
            </w:pPr>
            <w:r w:rsidRPr="004866CD">
              <w:rPr>
                <w:rFonts w:ascii="Arial Narrow" w:hAnsi="Arial Narrow"/>
                <w:b/>
                <w:color w:val="000000"/>
                <w:lang w:val="it-IT"/>
              </w:rPr>
              <w:t>Servizi alla Strada S.p.</w:t>
            </w:r>
            <w:r>
              <w:rPr>
                <w:rFonts w:ascii="Arial Narrow" w:hAnsi="Arial Narrow"/>
                <w:b/>
                <w:color w:val="000000"/>
                <w:lang w:val="it-IT"/>
              </w:rPr>
              <w:t>a</w:t>
            </w:r>
            <w:r w:rsidRPr="004866CD">
              <w:rPr>
                <w:rFonts w:ascii="Arial Narrow" w:hAnsi="Arial Narrow"/>
                <w:b/>
                <w:color w:val="000000"/>
                <w:lang w:val="it-IT"/>
              </w:rPr>
              <w:t xml:space="preserve">. – </w:t>
            </w:r>
            <w:r>
              <w:rPr>
                <w:rFonts w:ascii="Arial Narrow" w:hAnsi="Arial Narrow"/>
                <w:b/>
                <w:color w:val="000000"/>
                <w:lang w:val="it-IT"/>
              </w:rPr>
              <w:t>18-20 via G.Marconi</w:t>
            </w:r>
            <w:r w:rsidRPr="004866CD">
              <w:rPr>
                <w:rFonts w:ascii="Arial Narrow" w:hAnsi="Arial Narrow"/>
                <w:b/>
                <w:color w:val="000000"/>
                <w:lang w:val="it-IT"/>
              </w:rPr>
              <w:t>, 501</w:t>
            </w:r>
            <w:r>
              <w:rPr>
                <w:rFonts w:ascii="Arial Narrow" w:hAnsi="Arial Narrow"/>
                <w:b/>
                <w:color w:val="000000"/>
                <w:lang w:val="it-IT"/>
              </w:rPr>
              <w:t>00</w:t>
            </w:r>
            <w:r w:rsidRPr="004866CD">
              <w:rPr>
                <w:rFonts w:ascii="Arial Narrow" w:hAnsi="Arial Narrow"/>
                <w:b/>
                <w:color w:val="000000"/>
                <w:lang w:val="it-IT"/>
              </w:rPr>
              <w:t xml:space="preserve"> – Firenze </w:t>
            </w:r>
            <w:r>
              <w:rPr>
                <w:rFonts w:ascii="Arial Narrow" w:hAnsi="Arial Narrow"/>
                <w:b/>
                <w:color w:val="000000"/>
                <w:lang w:val="it-IT"/>
              </w:rPr>
              <w:t>–</w:t>
            </w:r>
            <w:r w:rsidRPr="004866CD">
              <w:rPr>
                <w:rFonts w:ascii="Arial Narrow" w:hAnsi="Arial Narrow"/>
                <w:b/>
                <w:color w:val="000000"/>
                <w:lang w:val="it-IT"/>
              </w:rPr>
              <w:t xml:space="preserve"> Italia</w:t>
            </w:r>
            <w:r>
              <w:rPr>
                <w:rFonts w:ascii="Arial Narrow" w:hAnsi="Arial Narrow"/>
                <w:b/>
                <w:color w:val="000000"/>
                <w:lang w:val="it-IT"/>
              </w:rPr>
              <w:t>.</w:t>
            </w:r>
          </w:p>
        </w:tc>
      </w:tr>
      <w:tr w:rsidR="00484767" w14:paraId="62462AD2" w14:textId="77777777" w:rsidTr="00AB6822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4909B5B1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</w:tcPr>
          <w:p w14:paraId="148C1873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5D92C2C0" w14:textId="77777777" w:rsidR="00484767" w:rsidRPr="00434489" w:rsidRDefault="00434489" w:rsidP="00C17161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434489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Società a capitale interamente pubblico (socio unico Comune di Firenze) che opera 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prevalentemente </w:t>
            </w:r>
            <w:r w:rsidRPr="00434489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nel settore del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la</w:t>
            </w:r>
            <w:r w:rsidRPr="00434489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 mobilità e fornisce servizi tecnici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 di progettazione e operativi legati alla gestione di sosta e circolazione, service </w:t>
            </w:r>
            <w:r w:rsidR="00FE188A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ZTL 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e varchi telematici</w:t>
            </w:r>
            <w:r w:rsidR="00FE188A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,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 controllo </w:t>
            </w:r>
            <w:r w:rsidR="00FE188A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di 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parcheggi e cantieri.</w:t>
            </w:r>
          </w:p>
        </w:tc>
      </w:tr>
      <w:tr w:rsidR="00484767" w14:paraId="2ABC72D9" w14:textId="77777777" w:rsidTr="00AB6822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38E5A9C8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</w:tcPr>
          <w:p w14:paraId="5DAF4249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278EC230" w14:textId="77777777" w:rsidR="00484767" w:rsidRPr="00434489" w:rsidRDefault="00434489" w:rsidP="00C17161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434489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Quadro direttivo, a tempo pieno e indeterminato.</w:t>
            </w:r>
          </w:p>
        </w:tc>
      </w:tr>
      <w:tr w:rsidR="00B30733" w:rsidRPr="00D917D7" w14:paraId="6CEB1C39" w14:textId="77777777" w:rsidTr="00AB6822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1A8EA648" w14:textId="77777777" w:rsidR="00B30733" w:rsidRDefault="00B3073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</w:tcPr>
          <w:p w14:paraId="6D8DDB84" w14:textId="77777777" w:rsidR="00B30733" w:rsidRDefault="00B3073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762B3C1A" w14:textId="77777777" w:rsidR="00C17161" w:rsidRPr="00C26775" w:rsidRDefault="00B30733" w:rsidP="00C17161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Responsabile del Settore dei Servizi alla Mobilità </w:t>
            </w:r>
            <w:r w:rsidR="002642F9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organizzato con 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>uffici e reparti che interagiscono e si coordinano con vari</w:t>
            </w:r>
            <w:r w:rsidR="00C17161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 Servizi e Direzioni 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>del Comune di Firenze</w:t>
            </w:r>
            <w:r w:rsidR="00C17161" w:rsidRPr="00C26775">
              <w:rPr>
                <w:rFonts w:ascii="Arial Narrow" w:hAnsi="Arial Narrow"/>
                <w:i w:val="0"/>
                <w:sz w:val="20"/>
                <w:lang w:val="it-IT"/>
              </w:rPr>
              <w:t>.</w:t>
            </w:r>
          </w:p>
          <w:p w14:paraId="73ADBA09" w14:textId="77777777" w:rsidR="00C17161" w:rsidRPr="00C26775" w:rsidRDefault="00C17161" w:rsidP="00C17161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Le </w:t>
            </w:r>
            <w:r w:rsidR="002642F9" w:rsidRPr="00C26775">
              <w:rPr>
                <w:rFonts w:ascii="Arial Narrow" w:hAnsi="Arial Narrow"/>
                <w:i w:val="0"/>
                <w:sz w:val="20"/>
                <w:lang w:val="it-IT"/>
              </w:rPr>
              <w:t>principali mansioni riguardano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>:</w:t>
            </w:r>
          </w:p>
          <w:p w14:paraId="6AC6F091" w14:textId="77777777" w:rsidR="00385611" w:rsidRPr="00C26775" w:rsidRDefault="002642F9" w:rsidP="006B081F">
            <w:pPr>
              <w:pStyle w:val="OiaeaeiYiio2"/>
              <w:widowControl/>
              <w:numPr>
                <w:ilvl w:val="0"/>
                <w:numId w:val="5"/>
              </w:numPr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>la gestione de</w:t>
            </w:r>
            <w:r w:rsidR="00D917D7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gli uffici tecnici </w:t>
            </w:r>
            <w:r w:rsidR="002F7746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di </w:t>
            </w:r>
            <w:r w:rsidR="00C17161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progettazione </w:t>
            </w:r>
            <w:r w:rsidR="005F5DAD" w:rsidRPr="00C26775">
              <w:rPr>
                <w:rFonts w:ascii="Arial Narrow" w:hAnsi="Arial Narrow"/>
                <w:i w:val="0"/>
                <w:sz w:val="20"/>
                <w:lang w:val="it-IT"/>
              </w:rPr>
              <w:t>a servizio della mobilità urbana (aree a sosta controllata, parcheggi,</w:t>
            </w:r>
            <w:r w:rsidR="00D917D7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r w:rsidR="005F5DAD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manufatti stradali, </w:t>
            </w:r>
            <w:r w:rsidR="003F6546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GIS della sosta, </w:t>
            </w:r>
            <w:r w:rsidR="005F5DAD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etc) </w:t>
            </w:r>
            <w:r w:rsidR="00385611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e di Direzione Lavori del global Service per </w:t>
            </w:r>
            <w:r w:rsidR="001158DD" w:rsidRPr="00C26775">
              <w:rPr>
                <w:rFonts w:ascii="Arial Narrow" w:hAnsi="Arial Narrow"/>
                <w:i w:val="0"/>
                <w:sz w:val="20"/>
                <w:lang w:val="it-IT"/>
              </w:rPr>
              <w:t>le innovazioni del</w:t>
            </w:r>
            <w:r w:rsidR="00385611" w:rsidRPr="00C26775">
              <w:rPr>
                <w:rFonts w:ascii="Arial Narrow" w:hAnsi="Arial Narrow"/>
                <w:i w:val="0"/>
                <w:sz w:val="20"/>
                <w:lang w:val="it-IT"/>
              </w:rPr>
              <w:t>la sosta;</w:t>
            </w:r>
          </w:p>
          <w:p w14:paraId="6D07C9E8" w14:textId="77777777" w:rsidR="001158DD" w:rsidRPr="00C26775" w:rsidRDefault="001158DD" w:rsidP="001C40CA">
            <w:pPr>
              <w:pStyle w:val="OiaeaeiYiio2"/>
              <w:widowControl/>
              <w:numPr>
                <w:ilvl w:val="0"/>
                <w:numId w:val="5"/>
              </w:numPr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>la gestione dei servizi di rilascio nulla osta tecnici per la mobilità urbana (passi carrabili, postazioni raccolta rifiuti, fermate trasporto pubblico, etc)</w:t>
            </w:r>
          </w:p>
          <w:p w14:paraId="5ED9C463" w14:textId="77777777" w:rsidR="00D919C4" w:rsidRPr="00C26775" w:rsidRDefault="00385611" w:rsidP="00997D88">
            <w:pPr>
              <w:pStyle w:val="OiaeaeiYiio2"/>
              <w:widowControl/>
              <w:numPr>
                <w:ilvl w:val="0"/>
                <w:numId w:val="5"/>
              </w:numPr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la gestione dei servizi di facility managment per </w:t>
            </w:r>
            <w:r w:rsidR="005F5DAD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gli immobili 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>in gestione alla società</w:t>
            </w:r>
            <w:r w:rsidR="00C170BC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, </w:t>
            </w:r>
            <w:r w:rsidR="001C40CA" w:rsidRPr="00C26775">
              <w:rPr>
                <w:rFonts w:ascii="Arial Narrow" w:hAnsi="Arial Narrow"/>
                <w:i w:val="0"/>
                <w:sz w:val="20"/>
                <w:lang w:val="it-IT"/>
              </w:rPr>
              <w:t>degli appalti di manutenzione (opere edili, opere impiantistiche, prevenzione incendi, etc)</w:t>
            </w:r>
            <w:r w:rsidR="00C170BC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 e </w:t>
            </w:r>
            <w:r w:rsidR="00D919C4" w:rsidRPr="00C26775">
              <w:rPr>
                <w:rFonts w:ascii="Arial Narrow" w:hAnsi="Arial Narrow"/>
                <w:i w:val="0"/>
                <w:sz w:val="20"/>
                <w:lang w:val="it-IT"/>
              </w:rPr>
              <w:t>del programma di controllo dei materiali contenenti amianto;</w:t>
            </w:r>
          </w:p>
          <w:p w14:paraId="634FF496" w14:textId="77777777" w:rsidR="00C17161" w:rsidRPr="00C26775" w:rsidRDefault="00C17161" w:rsidP="001C40CA">
            <w:pPr>
              <w:pStyle w:val="OiaeaeiYiio2"/>
              <w:widowControl/>
              <w:numPr>
                <w:ilvl w:val="0"/>
                <w:numId w:val="5"/>
              </w:numPr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>la gestione d</w:t>
            </w:r>
            <w:r w:rsidR="00B37303" w:rsidRPr="00C26775">
              <w:rPr>
                <w:rFonts w:ascii="Arial Narrow" w:hAnsi="Arial Narrow"/>
                <w:i w:val="0"/>
                <w:sz w:val="20"/>
                <w:lang w:val="it-IT"/>
              </w:rPr>
              <w:t>e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i servizi </w:t>
            </w:r>
            <w:r w:rsidR="00385611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tecnici 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>di supporto alla Direzione Nuove Infrastrutture e Mobilità del Comune di Firenze</w:t>
            </w:r>
            <w:r w:rsidR="00385611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 (</w:t>
            </w:r>
            <w:r w:rsidR="00B37303" w:rsidRPr="00C26775">
              <w:rPr>
                <w:rFonts w:ascii="Arial Narrow" w:hAnsi="Arial Narrow"/>
                <w:i w:val="0"/>
                <w:sz w:val="20"/>
                <w:lang w:val="it-IT"/>
              </w:rPr>
              <w:t>coordinamento lavori</w:t>
            </w:r>
            <w:r w:rsidR="001C40CA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 interferenti sulle strade, supporto tecnico e amministrativo ai lavori della </w:t>
            </w:r>
            <w:r w:rsidR="00385611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tranvia, </w:t>
            </w:r>
            <w:r w:rsidR="001C40CA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redazione </w:t>
            </w:r>
            <w:r w:rsidR="00385611" w:rsidRPr="00C26775">
              <w:rPr>
                <w:rFonts w:ascii="Arial Narrow" w:hAnsi="Arial Narrow"/>
                <w:i w:val="0"/>
                <w:sz w:val="20"/>
                <w:lang w:val="it-IT"/>
              </w:rPr>
              <w:t>Ordinanze,</w:t>
            </w:r>
            <w:r w:rsidR="00B37303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 etc)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>;</w:t>
            </w:r>
          </w:p>
          <w:p w14:paraId="0D670A8B" w14:textId="77777777" w:rsidR="001C40CA" w:rsidRPr="00C26775" w:rsidRDefault="000076E6" w:rsidP="001C40CA">
            <w:pPr>
              <w:pStyle w:val="OiaeaeiYiio2"/>
              <w:widowControl/>
              <w:numPr>
                <w:ilvl w:val="0"/>
                <w:numId w:val="5"/>
              </w:numPr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l’affiancamento al settore </w:t>
            </w:r>
            <w:r w:rsidR="00C17161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smart mobility </w:t>
            </w:r>
            <w:r w:rsidR="00B37303" w:rsidRPr="00C26775">
              <w:rPr>
                <w:rFonts w:ascii="Arial Narrow" w:hAnsi="Arial Narrow"/>
                <w:i w:val="0"/>
                <w:sz w:val="20"/>
                <w:lang w:val="it-IT"/>
              </w:rPr>
              <w:t>(service ZTL, varchi telematici, etc)</w:t>
            </w:r>
            <w:r w:rsidR="00BD7945" w:rsidRPr="00C26775">
              <w:rPr>
                <w:rFonts w:ascii="Arial Narrow" w:hAnsi="Arial Narrow"/>
                <w:i w:val="0"/>
                <w:sz w:val="20"/>
                <w:lang w:val="it-IT"/>
              </w:rPr>
              <w:t>;</w:t>
            </w:r>
          </w:p>
          <w:p w14:paraId="450C2720" w14:textId="77777777" w:rsidR="00B30733" w:rsidRPr="00C26775" w:rsidRDefault="001C40CA" w:rsidP="001C40CA">
            <w:pPr>
              <w:pStyle w:val="OiaeaeiYiio2"/>
              <w:widowControl/>
              <w:numPr>
                <w:ilvl w:val="0"/>
                <w:numId w:val="5"/>
              </w:numPr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la gestione </w:t>
            </w:r>
            <w:r w:rsidR="009E12CE" w:rsidRPr="00C26775">
              <w:rPr>
                <w:rFonts w:ascii="Arial Narrow" w:hAnsi="Arial Narrow"/>
                <w:i w:val="0"/>
                <w:sz w:val="20"/>
                <w:lang w:val="it-IT"/>
              </w:rPr>
              <w:t>del</w:t>
            </w:r>
            <w:r w:rsidR="00C17161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r w:rsidR="00B30733" w:rsidRPr="00C26775">
              <w:rPr>
                <w:rFonts w:ascii="Arial Narrow" w:hAnsi="Arial Narrow"/>
                <w:i w:val="0"/>
                <w:sz w:val="20"/>
                <w:lang w:val="it-IT"/>
              </w:rPr>
              <w:t>reparto controllo della sosta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 in collaborazione con la Polizia Municipale</w:t>
            </w:r>
            <w:r w:rsidR="002642F9" w:rsidRPr="00C26775">
              <w:rPr>
                <w:rFonts w:ascii="Arial Narrow" w:hAnsi="Arial Narrow"/>
                <w:i w:val="0"/>
                <w:sz w:val="20"/>
                <w:lang w:val="it-IT"/>
              </w:rPr>
              <w:t>.</w:t>
            </w:r>
          </w:p>
          <w:p w14:paraId="7E45CC0A" w14:textId="77777777" w:rsidR="00BD7945" w:rsidRPr="00C26775" w:rsidRDefault="00B32FCC" w:rsidP="00C17161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Responsabile del </w:t>
            </w:r>
            <w:r w:rsidR="00B37303" w:rsidRPr="00C26775">
              <w:rPr>
                <w:rFonts w:ascii="Arial Narrow" w:hAnsi="Arial Narrow"/>
                <w:i w:val="0"/>
                <w:sz w:val="20"/>
                <w:lang w:val="it-IT"/>
              </w:rPr>
              <w:t>P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rocedimento </w:t>
            </w:r>
            <w:r w:rsidR="00BD7945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e </w:t>
            </w:r>
            <w:r w:rsidR="00D919C4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gestione appalti 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>per</w:t>
            </w:r>
            <w:r w:rsidR="00BD7945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 opere varie:</w:t>
            </w:r>
          </w:p>
          <w:p w14:paraId="56B19E88" w14:textId="77777777" w:rsidR="00BD7945" w:rsidRPr="00C26775" w:rsidRDefault="00B32FCC" w:rsidP="00BD7945">
            <w:pPr>
              <w:pStyle w:val="OiaeaeiYiio2"/>
              <w:widowControl/>
              <w:numPr>
                <w:ilvl w:val="0"/>
                <w:numId w:val="6"/>
              </w:numPr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>realizzazione e manutenzione di opere pubbliche quali parcheggi ed aree a sosta controllata</w:t>
            </w:r>
            <w:r w:rsidR="00BD7945" w:rsidRPr="00C26775">
              <w:rPr>
                <w:rFonts w:ascii="Arial Narrow" w:hAnsi="Arial Narrow"/>
                <w:i w:val="0"/>
                <w:sz w:val="20"/>
                <w:lang w:val="it-IT"/>
              </w:rPr>
              <w:t>;</w:t>
            </w:r>
          </w:p>
          <w:p w14:paraId="771BADD5" w14:textId="77777777" w:rsidR="00BD7945" w:rsidRPr="00C26775" w:rsidRDefault="00BD7945" w:rsidP="00BD7945">
            <w:pPr>
              <w:pStyle w:val="OiaeaeiYiio2"/>
              <w:widowControl/>
              <w:numPr>
                <w:ilvl w:val="0"/>
                <w:numId w:val="6"/>
              </w:numPr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manutenzione di strutture </w:t>
            </w:r>
            <w:r w:rsidR="00D919C4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aziendali-comunali 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e ristrutturazione-adeguamento </w:t>
            </w:r>
            <w:r w:rsidR="00B32FCC" w:rsidRPr="00C26775">
              <w:rPr>
                <w:rFonts w:ascii="Arial Narrow" w:hAnsi="Arial Narrow"/>
                <w:i w:val="0"/>
                <w:sz w:val="20"/>
                <w:lang w:val="it-IT"/>
              </w:rPr>
              <w:t>fabbricati direzionali</w:t>
            </w:r>
            <w:r w:rsidR="00D919C4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 in gestione alla Società;</w:t>
            </w:r>
          </w:p>
          <w:p w14:paraId="7BE8A9D4" w14:textId="77777777" w:rsidR="00BD7945" w:rsidRPr="00C26775" w:rsidRDefault="00BD7945" w:rsidP="00BD7945">
            <w:pPr>
              <w:pStyle w:val="OiaeaeiYiio2"/>
              <w:widowControl/>
              <w:numPr>
                <w:ilvl w:val="0"/>
                <w:numId w:val="6"/>
              </w:numPr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>service delle porte telematiche</w:t>
            </w:r>
            <w:r w:rsidR="00D919C4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 per </w:t>
            </w:r>
            <w:r w:rsidR="00DD3892" w:rsidRPr="00C26775">
              <w:rPr>
                <w:rFonts w:ascii="Arial Narrow" w:hAnsi="Arial Narrow"/>
                <w:i w:val="0"/>
                <w:sz w:val="20"/>
                <w:lang w:val="it-IT"/>
              </w:rPr>
              <w:t>controllo accessi del</w:t>
            </w:r>
            <w:r w:rsidR="00D919C4" w:rsidRPr="00C26775">
              <w:rPr>
                <w:rFonts w:ascii="Arial Narrow" w:hAnsi="Arial Narrow"/>
                <w:i w:val="0"/>
                <w:sz w:val="20"/>
                <w:lang w:val="it-IT"/>
              </w:rPr>
              <w:t>la ZTL</w:t>
            </w:r>
            <w:r w:rsidR="00DD3892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 e corsie riservate e implementazione dei sistemi di manutenzione evolutiva dei varchi</w:t>
            </w:r>
            <w:r w:rsidR="00D919C4" w:rsidRPr="00C26775">
              <w:rPr>
                <w:rFonts w:ascii="Arial Narrow" w:hAnsi="Arial Narrow"/>
                <w:i w:val="0"/>
                <w:sz w:val="20"/>
                <w:lang w:val="it-IT"/>
              </w:rPr>
              <w:t>;</w:t>
            </w:r>
          </w:p>
          <w:p w14:paraId="27C8281F" w14:textId="77777777" w:rsidR="00B32FCC" w:rsidRPr="00C26775" w:rsidRDefault="00B32FCC" w:rsidP="00C17161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>Progetti</w:t>
            </w:r>
            <w:r w:rsidR="00F16095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 per pratiche autorizzative presso gli Enti sovra ordinati (Soprintendenza BBAA, </w:t>
            </w:r>
            <w:r w:rsidR="00F16095" w:rsidRPr="00C26775">
              <w:rPr>
                <w:rFonts w:ascii="Arial Narrow" w:hAnsi="Arial Narrow"/>
                <w:i w:val="0"/>
                <w:sz w:val="20"/>
                <w:lang w:val="it-IT"/>
              </w:rPr>
              <w:lastRenderedPageBreak/>
              <w:t>paesaggistica, ASL, etc)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, Direzione </w:t>
            </w:r>
            <w:r w:rsidR="00BD7945" w:rsidRPr="00C26775">
              <w:rPr>
                <w:rFonts w:ascii="Arial Narrow" w:hAnsi="Arial Narrow"/>
                <w:i w:val="0"/>
                <w:sz w:val="20"/>
                <w:lang w:val="it-IT"/>
              </w:rPr>
              <w:t>L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>avori</w:t>
            </w:r>
            <w:r w:rsidR="00C17161" w:rsidRPr="00C26775">
              <w:rPr>
                <w:rFonts w:ascii="Arial Narrow" w:hAnsi="Arial Narrow"/>
                <w:i w:val="0"/>
                <w:sz w:val="20"/>
                <w:lang w:val="it-IT"/>
              </w:rPr>
              <w:t>,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 sicurezza cantieri.</w:t>
            </w:r>
          </w:p>
          <w:p w14:paraId="44B7FBB6" w14:textId="77777777" w:rsidR="00A46B6D" w:rsidRPr="00C26775" w:rsidRDefault="00A46B6D" w:rsidP="00C17161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>Membro di Commissione di gara per appalti di servizi/lavori/forniture.</w:t>
            </w:r>
          </w:p>
          <w:p w14:paraId="614055C6" w14:textId="77777777" w:rsidR="00C26775" w:rsidRPr="00C26775" w:rsidRDefault="00C26775" w:rsidP="00C17161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>Membro di Commissione di concorso per selezioni pubbliche per assunzione di figure tecniche.</w:t>
            </w:r>
          </w:p>
          <w:p w14:paraId="7C2772E7" w14:textId="77777777" w:rsidR="00B32FCC" w:rsidRPr="00C26775" w:rsidRDefault="00B32FCC" w:rsidP="00C17161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Gestione del personale settoriale composto da </w:t>
            </w:r>
            <w:r w:rsidR="000076E6" w:rsidRPr="00C26775">
              <w:rPr>
                <w:rFonts w:ascii="Arial Narrow" w:hAnsi="Arial Narrow"/>
                <w:i w:val="0"/>
                <w:sz w:val="20"/>
                <w:lang w:val="it-IT"/>
              </w:rPr>
              <w:t>31</w:t>
            </w:r>
            <w:r w:rsidR="00C17161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persone </w:t>
            </w:r>
            <w:r w:rsidR="00FE188A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organizzate </w:t>
            </w:r>
            <w:r w:rsidR="00E7271E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nei vari </w:t>
            </w:r>
            <w:r w:rsidR="00FE188A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servizi </w:t>
            </w:r>
            <w:r w:rsidR="00E7271E" w:rsidRPr="00C26775">
              <w:rPr>
                <w:rFonts w:ascii="Arial Narrow" w:hAnsi="Arial Narrow"/>
                <w:i w:val="0"/>
                <w:sz w:val="20"/>
                <w:lang w:val="it-IT"/>
              </w:rPr>
              <w:t>assegnati al Settore Mobilità.</w:t>
            </w:r>
          </w:p>
          <w:p w14:paraId="1070104A" w14:textId="77777777" w:rsidR="002F7746" w:rsidRPr="00C26775" w:rsidRDefault="00B32FCC" w:rsidP="00C17161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Già Coordinatore di </w:t>
            </w:r>
            <w:r w:rsidR="00FE188A" w:rsidRPr="00C26775">
              <w:rPr>
                <w:rFonts w:ascii="Arial Narrow" w:hAnsi="Arial Narrow"/>
                <w:i w:val="0"/>
                <w:sz w:val="20"/>
                <w:lang w:val="it-IT"/>
              </w:rPr>
              <w:t>a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rea </w:t>
            </w:r>
            <w:r w:rsidR="002F7746" w:rsidRPr="00C26775">
              <w:rPr>
                <w:rFonts w:ascii="Arial Narrow" w:hAnsi="Arial Narrow"/>
                <w:i w:val="0"/>
                <w:sz w:val="20"/>
                <w:lang w:val="it-IT"/>
              </w:rPr>
              <w:t>direzionale</w:t>
            </w:r>
            <w:r w:rsidR="00CF336C" w:rsidRPr="00C26775">
              <w:rPr>
                <w:rFonts w:ascii="Arial Narrow" w:hAnsi="Arial Narrow"/>
                <w:i w:val="0"/>
                <w:sz w:val="20"/>
                <w:lang w:val="it-IT"/>
              </w:rPr>
              <w:t>,</w:t>
            </w:r>
            <w:r w:rsidR="002F7746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r w:rsidR="009E12CE" w:rsidRPr="00C26775">
              <w:rPr>
                <w:rFonts w:ascii="Arial Narrow" w:hAnsi="Arial Narrow"/>
                <w:i w:val="0"/>
                <w:sz w:val="20"/>
                <w:lang w:val="it-IT"/>
              </w:rPr>
              <w:t>com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prendente </w:t>
            </w:r>
            <w:r w:rsidR="009E12CE" w:rsidRPr="00C26775">
              <w:rPr>
                <w:rFonts w:ascii="Arial Narrow" w:hAnsi="Arial Narrow"/>
                <w:i w:val="0"/>
                <w:sz w:val="20"/>
                <w:lang w:val="it-IT"/>
              </w:rPr>
              <w:t>altri reparti/uffici</w:t>
            </w:r>
            <w:r w:rsidR="002F7746" w:rsidRPr="00C26775">
              <w:rPr>
                <w:rFonts w:ascii="Arial Narrow" w:hAnsi="Arial Narrow"/>
                <w:i w:val="0"/>
                <w:sz w:val="20"/>
                <w:lang w:val="it-IT"/>
              </w:rPr>
              <w:t>:</w:t>
            </w:r>
          </w:p>
          <w:p w14:paraId="362DB0D7" w14:textId="77777777" w:rsidR="00B32FCC" w:rsidRPr="00C26775" w:rsidRDefault="00FE188A" w:rsidP="0085621D">
            <w:pPr>
              <w:pStyle w:val="OiaeaeiYiio2"/>
              <w:widowControl/>
              <w:numPr>
                <w:ilvl w:val="0"/>
                <w:numId w:val="6"/>
              </w:numPr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il </w:t>
            </w:r>
            <w:r w:rsidR="00B32FCC" w:rsidRPr="00C26775">
              <w:rPr>
                <w:rFonts w:ascii="Arial Narrow" w:hAnsi="Arial Narrow"/>
                <w:i w:val="0"/>
                <w:sz w:val="20"/>
                <w:lang w:val="it-IT"/>
              </w:rPr>
              <w:t>reparto parcometri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, sino al </w:t>
            </w:r>
            <w:r w:rsidR="00812FCE" w:rsidRPr="00C26775">
              <w:rPr>
                <w:rFonts w:ascii="Arial Narrow" w:hAnsi="Arial Narrow"/>
                <w:i w:val="0"/>
                <w:sz w:val="20"/>
                <w:lang w:val="it-IT"/>
              </w:rPr>
              <w:t>raggiungimento dell’obiettivo di creazione e adozione di procedure che ottimizzano le operazioni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 di manutenzione</w:t>
            </w:r>
            <w:r w:rsidR="002F7746" w:rsidRPr="00C26775">
              <w:rPr>
                <w:rFonts w:ascii="Arial Narrow" w:hAnsi="Arial Narrow"/>
                <w:i w:val="0"/>
                <w:sz w:val="20"/>
                <w:lang w:val="it-IT"/>
              </w:rPr>
              <w:t>;</w:t>
            </w:r>
          </w:p>
          <w:p w14:paraId="11E5E64D" w14:textId="77777777" w:rsidR="002F7746" w:rsidRPr="00C26775" w:rsidRDefault="00FE188A" w:rsidP="0085621D">
            <w:pPr>
              <w:pStyle w:val="OiaeaeiYiio2"/>
              <w:widowControl/>
              <w:numPr>
                <w:ilvl w:val="0"/>
                <w:numId w:val="6"/>
              </w:numPr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gli </w:t>
            </w:r>
            <w:r w:rsidR="002F7746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uffici 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di </w:t>
            </w:r>
            <w:r w:rsidR="002F7746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rilascio contrassegni ZTL e ZCS, 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gli </w:t>
            </w:r>
            <w:r w:rsidR="002F7746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uffici e 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i </w:t>
            </w:r>
            <w:r w:rsidR="002F7746" w:rsidRPr="00C26775">
              <w:rPr>
                <w:rFonts w:ascii="Arial Narrow" w:hAnsi="Arial Narrow"/>
                <w:i w:val="0"/>
                <w:sz w:val="20"/>
                <w:lang w:val="it-IT"/>
              </w:rPr>
              <w:t>check point per la gestione degli autobus turistici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, sino al </w:t>
            </w:r>
            <w:r w:rsidR="00CF336C" w:rsidRPr="00C26775">
              <w:rPr>
                <w:rFonts w:ascii="Arial Narrow" w:hAnsi="Arial Narrow"/>
                <w:i w:val="0"/>
                <w:sz w:val="20"/>
                <w:lang w:val="it-IT"/>
              </w:rPr>
              <w:t>raggiungimento dell’obiettivo di creazione e adozione di procedure per la gestione on line dei servizi</w:t>
            </w:r>
            <w:r w:rsidR="002F7746" w:rsidRPr="00C26775">
              <w:rPr>
                <w:rFonts w:ascii="Arial Narrow" w:hAnsi="Arial Narrow"/>
                <w:i w:val="0"/>
                <w:sz w:val="20"/>
                <w:lang w:val="it-IT"/>
              </w:rPr>
              <w:t>.</w:t>
            </w:r>
          </w:p>
          <w:p w14:paraId="3BC0C24F" w14:textId="77777777" w:rsidR="002F7746" w:rsidRPr="00D917D7" w:rsidRDefault="00B32FCC" w:rsidP="009E12CE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color w:val="FF0000"/>
                <w:sz w:val="20"/>
                <w:lang w:val="it-IT"/>
              </w:rPr>
            </w:pP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>Già Responsabile del Servizio Prevenzione e Protezione e del Sistema di Gestione Qualità</w:t>
            </w:r>
            <w:r w:rsidR="00FE188A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, sino al </w:t>
            </w:r>
            <w:r w:rsidR="00812FCE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raggiungimento dell’obiettivo di 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messa a sistema </w:t>
            </w:r>
            <w:r w:rsidR="00812FCE" w:rsidRPr="00C26775">
              <w:rPr>
                <w:rFonts w:ascii="Arial Narrow" w:hAnsi="Arial Narrow"/>
                <w:i w:val="0"/>
                <w:sz w:val="20"/>
                <w:lang w:val="it-IT"/>
              </w:rPr>
              <w:t xml:space="preserve">e adozione </w:t>
            </w:r>
            <w:r w:rsidRPr="00C26775">
              <w:rPr>
                <w:rFonts w:ascii="Arial Narrow" w:hAnsi="Arial Narrow"/>
                <w:i w:val="0"/>
                <w:sz w:val="20"/>
                <w:lang w:val="it-IT"/>
              </w:rPr>
              <w:t>di un Modello Organizzativo Gestionale Integrato con la Sicurezza sul Lavoro in conformità alle linee guida UNI INAIL 2001</w:t>
            </w:r>
            <w:r w:rsidR="00812FCE" w:rsidRPr="00C26775">
              <w:rPr>
                <w:rFonts w:ascii="Arial Narrow" w:hAnsi="Arial Narrow"/>
                <w:i w:val="0"/>
                <w:sz w:val="20"/>
                <w:lang w:val="it-IT"/>
              </w:rPr>
              <w:t>.</w:t>
            </w:r>
          </w:p>
        </w:tc>
      </w:tr>
      <w:tr w:rsidR="00AB6822" w14:paraId="2CF549C7" w14:textId="77777777" w:rsidTr="00AB6822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12A6BA82" w14:textId="77777777" w:rsidR="00AB6822" w:rsidRDefault="00AB6822" w:rsidP="00A51EB3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</w:tc>
        <w:tc>
          <w:tcPr>
            <w:tcW w:w="284" w:type="dxa"/>
          </w:tcPr>
          <w:p w14:paraId="214DD430" w14:textId="77777777" w:rsidR="00AB6822" w:rsidRDefault="00AB6822" w:rsidP="00A51EB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41D1E970" w14:textId="77777777" w:rsidR="00C17161" w:rsidRPr="00A51EB3" w:rsidRDefault="00C17161" w:rsidP="00A51EB3">
            <w:pPr>
              <w:pStyle w:val="OiaeaeiYiio2"/>
              <w:spacing w:before="20" w:after="20"/>
              <w:jc w:val="both"/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</w:pPr>
          </w:p>
        </w:tc>
      </w:tr>
      <w:tr w:rsidR="00A51EB3" w14:paraId="279441FC" w14:textId="77777777" w:rsidTr="00AB6822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591C13D5" w14:textId="77777777" w:rsidR="00A51EB3" w:rsidRPr="00A51EB3" w:rsidRDefault="00A51EB3" w:rsidP="00A51EB3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A51EB3">
              <w:rPr>
                <w:rFonts w:ascii="Arial Narrow" w:hAnsi="Arial Narrow"/>
                <w:b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14:paraId="2531C997" w14:textId="77777777" w:rsidR="00A51EB3" w:rsidRDefault="00A51EB3" w:rsidP="00A51EB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020F7F53" w14:textId="77777777" w:rsidR="00A51EB3" w:rsidRPr="00A51EB3" w:rsidRDefault="00A51EB3" w:rsidP="003A37E1">
            <w:pPr>
              <w:pStyle w:val="OiaeaeiYiio2"/>
              <w:spacing w:before="20" w:after="20"/>
              <w:jc w:val="both"/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</w:pPr>
            <w:r w:rsidRPr="00A51EB3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Da</w:t>
            </w:r>
            <w:r w:rsidR="003A37E1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l 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199</w:t>
            </w:r>
            <w:r w:rsidR="0019419A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8</w:t>
            </w:r>
            <w:r w:rsidR="003A37E1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 al 2006</w:t>
            </w:r>
          </w:p>
        </w:tc>
      </w:tr>
      <w:tr w:rsidR="00A51EB3" w14:paraId="78EF526F" w14:textId="77777777" w:rsidTr="00AB6822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7DB4282D" w14:textId="77777777" w:rsidR="00A51EB3" w:rsidRPr="00A51EB3" w:rsidRDefault="00A51EB3" w:rsidP="00A51EB3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A51EB3">
              <w:rPr>
                <w:rFonts w:ascii="Arial Narrow" w:hAnsi="Arial Narrow"/>
                <w:b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</w:tcPr>
          <w:p w14:paraId="03765012" w14:textId="77777777" w:rsidR="00A51EB3" w:rsidRDefault="00A51EB3" w:rsidP="00A51EB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6CEA709E" w14:textId="77777777" w:rsidR="00A51EB3" w:rsidRPr="00A51EB3" w:rsidRDefault="00A51EB3" w:rsidP="00A51EB3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b/>
                <w:i w:val="0"/>
                <w:color w:val="000000"/>
                <w:sz w:val="20"/>
                <w:lang w:val="it-IT"/>
              </w:rPr>
            </w:pPr>
            <w:r w:rsidRPr="00A51EB3">
              <w:rPr>
                <w:rFonts w:ascii="Arial Narrow" w:hAnsi="Arial Narrow"/>
                <w:b/>
                <w:i w:val="0"/>
                <w:color w:val="000000"/>
                <w:sz w:val="20"/>
                <w:lang w:val="it-IT"/>
              </w:rPr>
              <w:t xml:space="preserve">Firenze Parcheggi S.p.a. – 21, via G. </w:t>
            </w:r>
            <w:smartTag w:uri="urn:schemas-microsoft-com:office:smarttags" w:element="PersonName">
              <w:smartTagPr>
                <w:attr w:name="ProductID" w:val="La Pira"/>
              </w:smartTagPr>
              <w:r w:rsidRPr="00A51EB3">
                <w:rPr>
                  <w:rFonts w:ascii="Arial Narrow" w:hAnsi="Arial Narrow"/>
                  <w:b/>
                  <w:i w:val="0"/>
                  <w:color w:val="000000"/>
                  <w:sz w:val="20"/>
                  <w:lang w:val="it-IT"/>
                </w:rPr>
                <w:t>La Pira</w:t>
              </w:r>
            </w:smartTag>
            <w:r w:rsidRPr="00A51EB3">
              <w:rPr>
                <w:rFonts w:ascii="Arial Narrow" w:hAnsi="Arial Narrow"/>
                <w:b/>
                <w:i w:val="0"/>
                <w:color w:val="000000"/>
                <w:sz w:val="20"/>
                <w:lang w:val="it-IT"/>
              </w:rPr>
              <w:t>, 50129 – Firenze – Italia.</w:t>
            </w:r>
          </w:p>
        </w:tc>
      </w:tr>
      <w:tr w:rsidR="00A51EB3" w14:paraId="33EA5FBE" w14:textId="77777777" w:rsidTr="00AB6822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103A620A" w14:textId="77777777" w:rsidR="00A51EB3" w:rsidRPr="00A51EB3" w:rsidRDefault="00A51EB3" w:rsidP="00A51EB3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A51EB3">
              <w:rPr>
                <w:rFonts w:ascii="Arial Narrow" w:hAnsi="Arial Narrow"/>
                <w:b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</w:tcPr>
          <w:p w14:paraId="2ACFDAE6" w14:textId="77777777" w:rsidR="00A51EB3" w:rsidRDefault="00A51EB3" w:rsidP="00A51EB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030D650D" w14:textId="77777777" w:rsidR="00A51EB3" w:rsidRPr="00A51EB3" w:rsidRDefault="00A51EB3" w:rsidP="00A51EB3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color w:val="000000"/>
                <w:sz w:val="20"/>
                <w:u w:val="single"/>
                <w:lang w:val="it-IT"/>
              </w:rPr>
            </w:pPr>
            <w:r w:rsidRPr="00A51EB3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Società a capitale privato-pubblico che opera nel settore della progettazione, realizzazione e gestione” di parcheggi</w:t>
            </w:r>
          </w:p>
        </w:tc>
      </w:tr>
      <w:tr w:rsidR="00A51EB3" w14:paraId="45ABE8D5" w14:textId="77777777" w:rsidTr="00AB6822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4167C275" w14:textId="77777777" w:rsidR="00A51EB3" w:rsidRPr="00A51EB3" w:rsidRDefault="00A51EB3" w:rsidP="00A51EB3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Pr="00A51EB3">
              <w:rPr>
                <w:rFonts w:ascii="Arial Narrow" w:hAnsi="Arial Narrow"/>
                <w:b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</w:tcPr>
          <w:p w14:paraId="449BE975" w14:textId="77777777" w:rsidR="00A51EB3" w:rsidRDefault="00A51EB3" w:rsidP="00A51EB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2C57F703" w14:textId="77777777" w:rsidR="00A51EB3" w:rsidRPr="00A51EB3" w:rsidRDefault="00A51EB3" w:rsidP="00A51EB3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</w:pPr>
            <w:r w:rsidRPr="00A51EB3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Quadro direttivo, a tempo pieno e indeterminato.</w:t>
            </w:r>
          </w:p>
        </w:tc>
      </w:tr>
      <w:tr w:rsidR="00A51EB3" w14:paraId="0FC174BD" w14:textId="77777777" w:rsidTr="00AB6822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6F101CCD" w14:textId="3B917819" w:rsidR="00A51EB3" w:rsidRPr="00A51EB3" w:rsidRDefault="005F42A2" w:rsidP="00A51EB3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smallCaps/>
                <w:noProof/>
                <w:spacing w:val="40"/>
                <w:sz w:val="26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0" allowOverlap="1" wp14:anchorId="1FD24DB0" wp14:editId="23958EBC">
                      <wp:simplePos x="0" y="0"/>
                      <wp:positionH relativeFrom="page">
                        <wp:posOffset>2425065</wp:posOffset>
                      </wp:positionH>
                      <wp:positionV relativeFrom="page">
                        <wp:posOffset>411480</wp:posOffset>
                      </wp:positionV>
                      <wp:extent cx="0" cy="9559290"/>
                      <wp:effectExtent l="0" t="0" r="0" b="0"/>
                      <wp:wrapNone/>
                      <wp:docPr id="1701465379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559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A106F3" id="Line 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0.95pt,32.4pt" to="190.95pt,78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" o:allowincell="f">
                      <w10:wrap anchorx="page" anchory="page"/>
                    </v:line>
                  </w:pict>
                </mc:Fallback>
              </mc:AlternateContent>
            </w:r>
            <w:r w:rsidR="00A51EB3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="00A51EB3" w:rsidRPr="00A51EB3">
              <w:rPr>
                <w:rFonts w:ascii="Arial Narrow" w:hAnsi="Arial Narrow"/>
                <w:b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</w:tcPr>
          <w:p w14:paraId="582DD41D" w14:textId="77777777" w:rsidR="00A51EB3" w:rsidRDefault="00A51EB3" w:rsidP="00A51EB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712F4F3F" w14:textId="77777777" w:rsidR="007E0F15" w:rsidRDefault="00A51EB3" w:rsidP="00A51EB3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</w:pPr>
            <w:r w:rsidRPr="00A51EB3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Coordinamento delle attività tecniche</w:t>
            </w:r>
            <w:r w:rsidR="00A15D32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 aziendali oltre che dei servizi i</w:t>
            </w:r>
            <w:r w:rsidRPr="00A51EB3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n out sourcing 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relativ</w:t>
            </w:r>
            <w:r w:rsidR="00A15D32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i a </w:t>
            </w:r>
            <w:r w:rsidRPr="002F6023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progettazione</w:t>
            </w:r>
            <w:r w:rsidR="00A15D32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, anche in ambiti specialistici </w:t>
            </w:r>
            <w:r w:rsidRPr="002F6023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(</w:t>
            </w:r>
            <w:r w:rsidR="00A15D32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per opere </w:t>
            </w:r>
            <w:r w:rsidRPr="002F6023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strutturali, impiantistiche, </w:t>
            </w:r>
            <w:r w:rsidR="00A15D32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indagini </w:t>
            </w:r>
            <w:r w:rsidRPr="002F6023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geologiche e geotecniche, di prevenzione incendi, etc)</w:t>
            </w:r>
            <w:r w:rsidR="00A15D32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, sia per attività legate a nuove realizzazioni (parcheggi a raso ed interrati, opere in project financing) che di manutenzione (immobili direzionali e parcheggi)</w:t>
            </w:r>
            <w:r w:rsidR="007E0F15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.</w:t>
            </w:r>
          </w:p>
          <w:p w14:paraId="3F00279C" w14:textId="77777777" w:rsidR="00A51EB3" w:rsidRDefault="007E0F15" w:rsidP="00A51EB3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Redazione e seguimento pratiche con gli Enti sovraordinati quali VVF in merito alla Prevenzione Incendi, Sopr. BBAA relativamente agli immobili comunali sottoposti a vincolo, ASL per i requisiti igienico funzionali dei luoghi di lavoro e progettazione della sicurezza nei cantieri.</w:t>
            </w:r>
          </w:p>
          <w:p w14:paraId="03FC721A" w14:textId="77777777" w:rsidR="00A15D32" w:rsidRDefault="007E0F15" w:rsidP="00A51EB3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</w:pPr>
            <w:r w:rsidRPr="007E0F15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Redazione di </w:t>
            </w:r>
            <w:r w:rsidR="00A15D32" w:rsidRPr="007E0F15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studi di fattibilità, piani particolareggiati, catasto della segnaletica, direzione lavori, collaudo, supporto tecnico al Comune di Firenze per pianificazione di sosta e mobilità</w:t>
            </w:r>
            <w:r w:rsidRPr="007E0F15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.</w:t>
            </w:r>
          </w:p>
          <w:p w14:paraId="06B20E8A" w14:textId="77777777" w:rsidR="00647A0E" w:rsidRDefault="007E0F15" w:rsidP="00647A0E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Attività di Project Managment che hanno portato alla r</w:t>
            </w:r>
            <w:r w:rsidRPr="002F6023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ealiz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zazione</w:t>
            </w:r>
            <w:r w:rsidR="00647A0E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d</w:t>
            </w:r>
            <w:r w:rsidR="00647A0E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i:</w:t>
            </w:r>
          </w:p>
          <w:p w14:paraId="77E4755C" w14:textId="77777777" w:rsidR="00647A0E" w:rsidRDefault="00647A0E" w:rsidP="00647A0E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- </w:t>
            </w:r>
            <w:r w:rsidR="00A15D32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parcheggio scambiatore “</w:t>
            </w:r>
            <w:r w:rsidR="00A15D32" w:rsidRPr="002F6023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Europa” in Firenze (appalto per euro 500 mila, posti auto 150)</w:t>
            </w:r>
          </w:p>
          <w:p w14:paraId="1277313A" w14:textId="77777777" w:rsidR="00647A0E" w:rsidRDefault="00647A0E" w:rsidP="00647A0E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-</w:t>
            </w:r>
            <w:r w:rsidR="00A15D32" w:rsidRPr="002F6023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 parcheggio di superficie Pieraccini Monna Tessa in Firenze (appalto per euro 1 milione, posti auto 300)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;</w:t>
            </w:r>
          </w:p>
          <w:p w14:paraId="01A839A4" w14:textId="77777777" w:rsidR="00647A0E" w:rsidRDefault="00647A0E" w:rsidP="00647A0E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- </w:t>
            </w:r>
            <w:r w:rsidR="00A15D32" w:rsidRPr="002F6023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varie aree a sosta controllata e lavori di segnaletica stradale in Firenze (più appalti negli anni per </w:t>
            </w:r>
            <w:r w:rsidR="00A15D32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un totale di c.a 8 </w:t>
            </w:r>
            <w:r w:rsidR="00A15D32" w:rsidRPr="002F6023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milioni di euro e c.a </w:t>
            </w:r>
            <w:r w:rsidR="00A15D32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65</w:t>
            </w:r>
            <w:r w:rsidR="00A15D32" w:rsidRPr="002F6023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 mila posti auto)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;</w:t>
            </w:r>
          </w:p>
          <w:p w14:paraId="2DB80B91" w14:textId="77777777" w:rsidR="00647A0E" w:rsidRDefault="00647A0E" w:rsidP="00647A0E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-</w:t>
            </w:r>
            <w:r w:rsidR="00A15D32" w:rsidRPr="002F6023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 ristrutturazione locali direzionali </w:t>
            </w:r>
            <w:r w:rsidR="00A15D32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i</w:t>
            </w:r>
            <w:r w:rsidR="00A15D32" w:rsidRPr="002F6023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n Firenze (piazza della Libertà, appalto per euro 800 mila)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;</w:t>
            </w:r>
          </w:p>
          <w:p w14:paraId="08A07BFE" w14:textId="77777777" w:rsidR="00A51EB3" w:rsidRPr="00A51EB3" w:rsidRDefault="00647A0E" w:rsidP="00AB6822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color w:val="000000"/>
                <w:sz w:val="20"/>
                <w:u w:val="single"/>
                <w:lang w:val="it-IT"/>
              </w:rPr>
            </w:pP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- adeguamento di prev</w:t>
            </w:r>
            <w:r w:rsidR="009E12CE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e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nzione incendi della </w:t>
            </w:r>
            <w:r w:rsidR="00A15D32" w:rsidRPr="002F6023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galleria commercial</w:t>
            </w:r>
            <w:r w:rsidR="00A15D32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e della stazione 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SMN </w:t>
            </w:r>
            <w:r w:rsidR="00A15D32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di Firenze.</w:t>
            </w:r>
          </w:p>
        </w:tc>
      </w:tr>
    </w:tbl>
    <w:p w14:paraId="0BA82E00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7B2B96" w14:paraId="40CF8DDC" w14:textId="77777777" w:rsidTr="00AB6822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4DF95BBA" w14:textId="77777777" w:rsidR="007B2B96" w:rsidRDefault="007B2B96" w:rsidP="0019419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14:paraId="7240C6B9" w14:textId="77777777" w:rsidR="007B2B96" w:rsidRDefault="007B2B96" w:rsidP="0019419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3A1488C4" w14:textId="77777777" w:rsidR="007B2B96" w:rsidRDefault="007B2B96" w:rsidP="0019419A">
            <w:pPr>
              <w:pStyle w:val="Aaoeeu"/>
              <w:widowControl/>
              <w:ind w:right="-1089"/>
              <w:jc w:val="both"/>
              <w:rPr>
                <w:rFonts w:ascii="Arial Narrow" w:hAnsi="Arial Narrow"/>
                <w:i/>
                <w:lang w:val="it-IT"/>
              </w:rPr>
            </w:pPr>
            <w:r w:rsidRPr="009B5596">
              <w:rPr>
                <w:rFonts w:ascii="Arial Narrow" w:hAnsi="Arial Narrow"/>
                <w:color w:val="000000"/>
                <w:lang w:val="it-IT"/>
              </w:rPr>
              <w:t>Dal 199</w:t>
            </w:r>
            <w:r>
              <w:rPr>
                <w:rFonts w:ascii="Arial Narrow" w:hAnsi="Arial Narrow"/>
                <w:color w:val="000000"/>
                <w:lang w:val="it-IT"/>
              </w:rPr>
              <w:t>7</w:t>
            </w:r>
            <w:r w:rsidRPr="009B5596">
              <w:rPr>
                <w:rFonts w:ascii="Arial Narrow" w:hAnsi="Arial Narrow"/>
                <w:color w:val="000000"/>
                <w:lang w:val="it-IT"/>
              </w:rPr>
              <w:t xml:space="preserve"> al 199</w:t>
            </w:r>
            <w:r>
              <w:rPr>
                <w:rFonts w:ascii="Arial Narrow" w:hAnsi="Arial Narrow"/>
                <w:color w:val="000000"/>
                <w:lang w:val="it-IT"/>
              </w:rPr>
              <w:t>5</w:t>
            </w:r>
          </w:p>
        </w:tc>
      </w:tr>
      <w:tr w:rsidR="007B2B96" w14:paraId="21ADB717" w14:textId="77777777" w:rsidTr="00AB6822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758215C6" w14:textId="77777777" w:rsidR="007B2B96" w:rsidRDefault="007B2B96" w:rsidP="0019419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</w:tcPr>
          <w:p w14:paraId="1A8A3981" w14:textId="77777777" w:rsidR="007B2B96" w:rsidRDefault="007B2B96" w:rsidP="0019419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43CCC4FB" w14:textId="77777777" w:rsidR="007B2B96" w:rsidRDefault="007B2B96" w:rsidP="007B2B96">
            <w:pPr>
              <w:pStyle w:val="Aaoeeu"/>
              <w:widowControl/>
              <w:ind w:right="-1089"/>
              <w:rPr>
                <w:rFonts w:ascii="Arial Narrow" w:hAnsi="Arial Narrow"/>
                <w:i/>
                <w:lang w:val="it-IT"/>
              </w:rPr>
            </w:pPr>
            <w:r>
              <w:rPr>
                <w:rFonts w:ascii="Arial Narrow" w:hAnsi="Arial Narrow"/>
                <w:b/>
                <w:color w:val="000000"/>
                <w:lang w:val="it-IT"/>
              </w:rPr>
              <w:t xml:space="preserve">Comune </w:t>
            </w:r>
            <w:r w:rsidRPr="009B5596">
              <w:rPr>
                <w:rFonts w:ascii="Arial Narrow" w:hAnsi="Arial Narrow"/>
                <w:b/>
                <w:color w:val="000000"/>
                <w:lang w:val="it-IT"/>
              </w:rPr>
              <w:t>di Firenze, S.F. 34 Edilizia Privata – 3, via A. del Castagno, 50100 – Firenze – Itali</w:t>
            </w:r>
            <w:r>
              <w:rPr>
                <w:rFonts w:ascii="Arial Narrow" w:hAnsi="Arial Narrow"/>
                <w:b/>
                <w:color w:val="000000"/>
                <w:lang w:val="it-IT"/>
              </w:rPr>
              <w:t>a.</w:t>
            </w:r>
          </w:p>
        </w:tc>
      </w:tr>
      <w:tr w:rsidR="007B2B96" w14:paraId="1DD3CB02" w14:textId="77777777" w:rsidTr="00AB6822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2055A208" w14:textId="77777777" w:rsidR="007B2B96" w:rsidRDefault="007B2B96" w:rsidP="0019419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</w:tcPr>
          <w:p w14:paraId="1035DAFC" w14:textId="77777777" w:rsidR="007B2B96" w:rsidRDefault="007B2B96" w:rsidP="0019419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7D1EB35C" w14:textId="77777777" w:rsidR="007B2B96" w:rsidRPr="007B2B96" w:rsidRDefault="007B2B96" w:rsidP="007B2B9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7B2B96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Ente locale.</w:t>
            </w:r>
          </w:p>
        </w:tc>
      </w:tr>
      <w:tr w:rsidR="007B2B96" w14:paraId="2612E8A6" w14:textId="77777777" w:rsidTr="00AB6822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611FC57F" w14:textId="77777777" w:rsidR="007B2B96" w:rsidRDefault="007B2B96" w:rsidP="0019419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</w:tcPr>
          <w:p w14:paraId="1AE874B4" w14:textId="77777777" w:rsidR="007B2B96" w:rsidRDefault="007B2B96" w:rsidP="0019419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62D1CF84" w14:textId="77777777" w:rsidR="007B2B96" w:rsidRPr="007B2B96" w:rsidRDefault="007B2B96" w:rsidP="007B2B9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7B2B96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Istruttore tecnico, a tempo determinato.</w:t>
            </w:r>
          </w:p>
        </w:tc>
      </w:tr>
      <w:tr w:rsidR="007B2B96" w14:paraId="2CB0A637" w14:textId="77777777" w:rsidTr="00AB6822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3E73FF26" w14:textId="77777777" w:rsidR="007B2B96" w:rsidRDefault="007B2B96" w:rsidP="0019419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</w:tcPr>
          <w:p w14:paraId="03101C4A" w14:textId="77777777" w:rsidR="007B2B96" w:rsidRDefault="007B2B96" w:rsidP="0019419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1C1A014D" w14:textId="77777777" w:rsidR="007B2B96" w:rsidRPr="007B2B96" w:rsidRDefault="007B2B96" w:rsidP="0019419A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</w:pPr>
            <w:r w:rsidRPr="00BD69BB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Istruttoria pratiche edilizie, sessioni Commiss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ione </w:t>
            </w:r>
            <w:r w:rsidRPr="00BD69BB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Edilizia, sopralluoghi ispettivi e rilevazioni in sito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, </w:t>
            </w:r>
            <w:r w:rsidRPr="00BD69BB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Condono Edilizio (L.47/85, L.724/94), Denunce di Inizio Attività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.</w:t>
            </w:r>
          </w:p>
        </w:tc>
      </w:tr>
    </w:tbl>
    <w:p w14:paraId="0FE56227" w14:textId="77777777" w:rsidR="00A51EB3" w:rsidRDefault="00A51EB3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92FE8" w14:paraId="750AB40F" w14:textId="77777777" w:rsidTr="00AB6822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6DF3214C" w14:textId="77777777" w:rsidR="00192FE8" w:rsidRDefault="00192FE8" w:rsidP="0019419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</w:tcPr>
          <w:p w14:paraId="2351441E" w14:textId="77777777" w:rsidR="00192FE8" w:rsidRDefault="00192FE8" w:rsidP="0019419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7FAEEEC3" w14:textId="77777777" w:rsidR="00192FE8" w:rsidRDefault="00192FE8" w:rsidP="00192FE8">
            <w:pPr>
              <w:pStyle w:val="Aaoeeu"/>
              <w:widowControl/>
              <w:ind w:right="-1089"/>
              <w:jc w:val="both"/>
              <w:rPr>
                <w:rFonts w:ascii="Arial Narrow" w:hAnsi="Arial Narrow"/>
                <w:i/>
                <w:lang w:val="it-IT"/>
              </w:rPr>
            </w:pPr>
            <w:r w:rsidRPr="009B5596">
              <w:rPr>
                <w:rFonts w:ascii="Arial Narrow" w:hAnsi="Arial Narrow"/>
                <w:color w:val="000000"/>
                <w:lang w:val="it-IT"/>
              </w:rPr>
              <w:t>Dal 199</w:t>
            </w:r>
            <w:r>
              <w:rPr>
                <w:rFonts w:ascii="Arial Narrow" w:hAnsi="Arial Narrow"/>
                <w:color w:val="000000"/>
                <w:lang w:val="it-IT"/>
              </w:rPr>
              <w:t>7</w:t>
            </w:r>
            <w:r w:rsidRPr="009B5596">
              <w:rPr>
                <w:rFonts w:ascii="Arial Narrow" w:hAnsi="Arial Narrow"/>
                <w:color w:val="000000"/>
                <w:lang w:val="it-IT"/>
              </w:rPr>
              <w:t xml:space="preserve"> al 199</w:t>
            </w:r>
            <w:r>
              <w:rPr>
                <w:rFonts w:ascii="Arial Narrow" w:hAnsi="Arial Narrow"/>
                <w:color w:val="000000"/>
                <w:lang w:val="it-IT"/>
              </w:rPr>
              <w:t>4</w:t>
            </w:r>
          </w:p>
        </w:tc>
      </w:tr>
      <w:tr w:rsidR="00192FE8" w14:paraId="1A520BB3" w14:textId="77777777" w:rsidTr="00AB6822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36AAA227" w14:textId="77777777" w:rsidR="00192FE8" w:rsidRDefault="00192FE8" w:rsidP="0019419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</w:tcPr>
          <w:p w14:paraId="4B1B9200" w14:textId="77777777" w:rsidR="00192FE8" w:rsidRDefault="00192FE8" w:rsidP="0019419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7BBCF00D" w14:textId="77777777" w:rsidR="00192FE8" w:rsidRDefault="00192FE8" w:rsidP="00192FE8">
            <w:pPr>
              <w:pStyle w:val="Aaoeeu"/>
              <w:widowControl/>
              <w:ind w:right="-1089"/>
              <w:rPr>
                <w:rFonts w:ascii="Arial Narrow" w:hAnsi="Arial Narrow"/>
                <w:i/>
                <w:lang w:val="it-IT"/>
              </w:rPr>
            </w:pPr>
            <w:r w:rsidRPr="00C955CD">
              <w:rPr>
                <w:rFonts w:ascii="Arial Narrow" w:hAnsi="Arial Narrow"/>
                <w:b/>
                <w:lang w:val="it-IT"/>
              </w:rPr>
              <w:t>Attività professionale in proprio</w:t>
            </w:r>
            <w:r>
              <w:rPr>
                <w:rFonts w:ascii="Arial Narrow" w:hAnsi="Arial Narrow"/>
                <w:b/>
                <w:color w:val="000000"/>
                <w:lang w:val="it-IT"/>
              </w:rPr>
              <w:t>.</w:t>
            </w:r>
          </w:p>
        </w:tc>
      </w:tr>
      <w:tr w:rsidR="00192FE8" w14:paraId="3217B100" w14:textId="77777777" w:rsidTr="00AB6822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589797EF" w14:textId="77777777" w:rsidR="00192FE8" w:rsidRDefault="00192FE8" w:rsidP="0019419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</w:tcPr>
          <w:p w14:paraId="4AAC97B8" w14:textId="77777777" w:rsidR="00192FE8" w:rsidRDefault="00192FE8" w:rsidP="0019419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5A455D43" w14:textId="77777777" w:rsidR="00192FE8" w:rsidRPr="007B2B96" w:rsidRDefault="00192FE8" w:rsidP="00192FE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Studio tecnico</w:t>
            </w:r>
            <w:r w:rsidRPr="007B2B96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.</w:t>
            </w:r>
          </w:p>
        </w:tc>
      </w:tr>
      <w:tr w:rsidR="00192FE8" w14:paraId="6B211B12" w14:textId="77777777" w:rsidTr="00AB6822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51EE28C9" w14:textId="77777777" w:rsidR="00192FE8" w:rsidRDefault="00192FE8" w:rsidP="0019419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</w:tcPr>
          <w:p w14:paraId="389F946A" w14:textId="77777777" w:rsidR="00192FE8" w:rsidRDefault="00192FE8" w:rsidP="0019419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5D0D87D7" w14:textId="77777777" w:rsidR="00192FE8" w:rsidRPr="007B2B96" w:rsidRDefault="00192FE8" w:rsidP="00192FE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Libero professionista</w:t>
            </w:r>
            <w:r w:rsidRPr="007B2B96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.</w:t>
            </w:r>
          </w:p>
        </w:tc>
      </w:tr>
      <w:tr w:rsidR="00192FE8" w14:paraId="78D68FE0" w14:textId="77777777" w:rsidTr="00AB6822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701864D1" w14:textId="77777777" w:rsidR="00192FE8" w:rsidRDefault="00192FE8" w:rsidP="0019419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</w:tcPr>
          <w:p w14:paraId="72E099B0" w14:textId="77777777" w:rsidR="00192FE8" w:rsidRDefault="00192FE8" w:rsidP="0019419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2D74E734" w14:textId="77777777" w:rsidR="00192FE8" w:rsidRPr="007B2B96" w:rsidRDefault="00192FE8" w:rsidP="0019419A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</w:pPr>
            <w:r w:rsidRPr="00C955CD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Pratiche catastali, perizie di stima e assistenza notarile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;</w:t>
            </w:r>
            <w:r w:rsidR="0019419A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 Progettazione aree di sosta; 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Progettazione illuminotecnica – bioclimatica c/o Beirut (Libano)</w:t>
            </w:r>
            <w:r w:rsidR="0019419A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.</w:t>
            </w:r>
          </w:p>
        </w:tc>
      </w:tr>
    </w:tbl>
    <w:p w14:paraId="5A5A8A58" w14:textId="77777777" w:rsidR="00192FE8" w:rsidRDefault="00192FE8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1461C2A9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E7A497A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0575921C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2C868D7F" w14:textId="77777777" w:rsidTr="003A37E1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0A72DEF1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• Nome e tipo di istituto di istruzione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lastRenderedPageBreak/>
              <w:t>o formazione</w:t>
            </w:r>
          </w:p>
        </w:tc>
        <w:tc>
          <w:tcPr>
            <w:tcW w:w="284" w:type="dxa"/>
          </w:tcPr>
          <w:p w14:paraId="73DF81D0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60840697" w14:textId="77777777" w:rsidR="00C67E13" w:rsidRDefault="00C67E13" w:rsidP="00C67E13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Partecipazioni </w:t>
            </w:r>
            <w:r w:rsidR="0051266F">
              <w:rPr>
                <w:rFonts w:ascii="Arial Narrow" w:hAnsi="Arial Narrow"/>
                <w:i w:val="0"/>
                <w:sz w:val="20"/>
                <w:lang w:val="it-IT"/>
              </w:rPr>
              <w:t xml:space="preserve">a corsi/seminari/convegni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presso Enti/Istituti vari (A</w:t>
            </w:r>
            <w:r w:rsidRPr="0019419A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ssindustria Firenze, INPUT di </w:t>
            </w:r>
            <w:r w:rsidRPr="0019419A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lastRenderedPageBreak/>
              <w:t>Roma, CEIDA di Roma, TIFORMA di Firenze, Maggioli di Firenze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, Ordine Architetti PPC di Firenze, Ordine Ingegneri di Firenze</w:t>
            </w:r>
            <w:r w:rsidR="003F4F9A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, </w:t>
            </w:r>
            <w:r w:rsidR="00F16095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etc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) su </w:t>
            </w:r>
            <w:r w:rsidR="00E7271E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L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avori </w:t>
            </w:r>
            <w:r w:rsidR="00E7271E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P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ubblici e sicurezza</w:t>
            </w:r>
            <w:r w:rsidR="00F16095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, gestione appalti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;</w:t>
            </w:r>
          </w:p>
          <w:p w14:paraId="43FDBCC6" w14:textId="77777777" w:rsidR="003F4F9A" w:rsidRDefault="003F4F9A" w:rsidP="00C67E13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Master sulla ristrutturazione alberghiera (Regione Toscana anno 1994);</w:t>
            </w:r>
          </w:p>
          <w:p w14:paraId="783FE3AC" w14:textId="77777777" w:rsidR="00C67E13" w:rsidRPr="00A003B4" w:rsidRDefault="00C67E13" w:rsidP="00C67E13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A003B4">
              <w:rPr>
                <w:rFonts w:ascii="Arial Narrow" w:hAnsi="Arial Narrow"/>
                <w:i w:val="0"/>
                <w:sz w:val="20"/>
                <w:lang w:val="it-IT"/>
              </w:rPr>
              <w:t xml:space="preserve">Diploma di Laurea in Architettura (indirizzo progettazione), conseguita in data 5/11/1992 c/o Università degli Studi di Firenze, con Tesi di </w:t>
            </w:r>
            <w:r w:rsidR="00E7271E">
              <w:rPr>
                <w:rFonts w:ascii="Arial Narrow" w:hAnsi="Arial Narrow"/>
                <w:i w:val="0"/>
                <w:sz w:val="20"/>
                <w:lang w:val="it-IT"/>
              </w:rPr>
              <w:t>L</w:t>
            </w:r>
            <w:r w:rsidRPr="00A003B4">
              <w:rPr>
                <w:rFonts w:ascii="Arial Narrow" w:hAnsi="Arial Narrow"/>
                <w:i w:val="0"/>
                <w:sz w:val="20"/>
                <w:lang w:val="it-IT"/>
              </w:rPr>
              <w:t>aurea in progettazione bioclimatica; votazione 106/110.</w:t>
            </w:r>
          </w:p>
          <w:p w14:paraId="460E4554" w14:textId="77777777" w:rsidR="00484767" w:rsidRDefault="00C67E13" w:rsidP="00C67E1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2F6023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Diploma di maturità tecnica di Geometra conseguito nel 1986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, c/o </w:t>
            </w:r>
            <w:r w:rsidRPr="002F6023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l’istituto G. Salvemini di Firenze; votazione 48/60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.</w:t>
            </w:r>
          </w:p>
        </w:tc>
      </w:tr>
      <w:tr w:rsidR="00484767" w14:paraId="3470E118" w14:textId="77777777" w:rsidTr="003A37E1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40EEFCC8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lastRenderedPageBreak/>
              <w:t>• Principali materie / abilità professionali oggetto dello studio</w:t>
            </w:r>
          </w:p>
        </w:tc>
        <w:tc>
          <w:tcPr>
            <w:tcW w:w="284" w:type="dxa"/>
          </w:tcPr>
          <w:p w14:paraId="2B644E9D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42289B3A" w14:textId="77777777" w:rsidR="009C681A" w:rsidRDefault="009C681A" w:rsidP="009C681A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Materi</w:t>
            </w:r>
            <w:r w:rsidR="00C67E13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e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 riguardante lavori pubblici: l</w:t>
            </w:r>
            <w:r w:rsidRPr="0019419A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avori di manutenzione, direzione e contabilità dei lavori, ruoli e responsabilità del responsabile del procedimento e responsabile dei lavori, normativa appalti pubblici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.</w:t>
            </w:r>
          </w:p>
          <w:p w14:paraId="2AD7D0C5" w14:textId="77777777" w:rsidR="00484767" w:rsidRDefault="00C67E13" w:rsidP="00C67E13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Materie riguardanti la sicurezza: aggiornamento sicurezza cantieri, movimentazione manuale dei carichi, Responsabile Servizio Prevenzione e Protezione, s</w:t>
            </w:r>
            <w:r w:rsidR="00B24AFA" w:rsidRPr="00B24AFA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icurezza nei cantieri temporanei e mobili (abilitante D.Lgs 494/96, ora D.Lgs 81/08</w:t>
            </w:r>
            <w:r w:rsidR="00B24AFA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)</w:t>
            </w:r>
            <w:r w:rsidR="00B24AFA" w:rsidRPr="00B24AFA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 c/o Ordine degli Ingegneri di Firenze</w:t>
            </w:r>
            <w:r w:rsidR="00B24AFA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 nella </w:t>
            </w:r>
            <w:r w:rsidR="00B24AFA" w:rsidRPr="00B24AFA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primavera 2003</w:t>
            </w:r>
            <w:r w:rsidR="00E7271E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, c</w:t>
            </w:r>
            <w:r w:rsidR="00B24AFA" w:rsidRPr="00B24AFA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omprensivo dei successivi</w:t>
            </w:r>
            <w:r w:rsidR="00B24AFA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 aggiornamenti c/o Ordine Architetti PPC di Firenze </w:t>
            </w:r>
            <w:r w:rsidR="00A003B4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nella primavera 2017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, </w:t>
            </w:r>
            <w:r w:rsidR="00E7271E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s</w:t>
            </w:r>
            <w:r w:rsidR="00A003B4">
              <w:rPr>
                <w:rFonts w:ascii="Arial Narrow" w:hAnsi="Arial Narrow"/>
                <w:i w:val="0"/>
                <w:sz w:val="20"/>
                <w:lang w:val="it-IT"/>
              </w:rPr>
              <w:t xml:space="preserve">icurezza </w:t>
            </w:r>
            <w:r w:rsidR="00E7271E">
              <w:rPr>
                <w:rFonts w:ascii="Arial Narrow" w:hAnsi="Arial Narrow"/>
                <w:i w:val="0"/>
                <w:sz w:val="20"/>
                <w:lang w:val="it-IT"/>
              </w:rPr>
              <w:t>per la prevenzione i</w:t>
            </w:r>
            <w:r w:rsidR="00A003B4">
              <w:rPr>
                <w:rFonts w:ascii="Arial Narrow" w:hAnsi="Arial Narrow"/>
                <w:i w:val="0"/>
                <w:sz w:val="20"/>
                <w:lang w:val="it-IT"/>
              </w:rPr>
              <w:t>ncendi (</w:t>
            </w:r>
            <w:r w:rsidR="00B24AFA">
              <w:rPr>
                <w:rFonts w:ascii="Arial Narrow" w:hAnsi="Arial Narrow"/>
                <w:i w:val="0"/>
                <w:sz w:val="20"/>
                <w:lang w:val="it-IT"/>
              </w:rPr>
              <w:t>corso abilitante legge 818/84) c/o Ordine ingegneri di Firenze</w:t>
            </w:r>
            <w:r w:rsidR="00A003B4">
              <w:rPr>
                <w:rFonts w:ascii="Arial Narrow" w:hAnsi="Arial Narrow"/>
                <w:i w:val="0"/>
                <w:sz w:val="20"/>
                <w:lang w:val="it-IT"/>
              </w:rPr>
              <w:t xml:space="preserve"> nella </w:t>
            </w:r>
            <w:r w:rsidR="00B24AFA">
              <w:rPr>
                <w:rFonts w:ascii="Arial Narrow" w:hAnsi="Arial Narrow"/>
                <w:i w:val="0"/>
                <w:sz w:val="20"/>
                <w:lang w:val="it-IT"/>
              </w:rPr>
              <w:t>primavera 2004;</w:t>
            </w:r>
          </w:p>
        </w:tc>
      </w:tr>
      <w:tr w:rsidR="00484767" w14:paraId="58EF6143" w14:textId="77777777" w:rsidTr="003A37E1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69783327" w14:textId="761B3ED9" w:rsidR="00484767" w:rsidRDefault="005F42A2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noProof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61FB12C8" wp14:editId="41E4804F">
                      <wp:simplePos x="0" y="0"/>
                      <wp:positionH relativeFrom="page">
                        <wp:posOffset>2426970</wp:posOffset>
                      </wp:positionH>
                      <wp:positionV relativeFrom="page">
                        <wp:posOffset>464820</wp:posOffset>
                      </wp:positionV>
                      <wp:extent cx="0" cy="9559290"/>
                      <wp:effectExtent l="0" t="0" r="0" b="0"/>
                      <wp:wrapNone/>
                      <wp:docPr id="1603453390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9559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B86C51" id="Line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1.1pt,36.6pt" to="191.1pt,78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" o:allowincell="f">
                      <w10:wrap anchorx="page" anchory="page"/>
                    </v:line>
                  </w:pict>
                </mc:Fallback>
              </mc:AlternateContent>
            </w:r>
            <w:r w:rsidR="00484767"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</w:tcPr>
          <w:p w14:paraId="434F4C6A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543351E7" w14:textId="77777777" w:rsidR="00484767" w:rsidRDefault="00C67E13" w:rsidP="00A003B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Abilitazione alla mansione di </w:t>
            </w:r>
            <w:r w:rsidR="00A003B4" w:rsidRPr="00B24AFA">
              <w:rPr>
                <w:rFonts w:ascii="Arial Narrow" w:hAnsi="Arial Narrow"/>
                <w:i w:val="0"/>
                <w:sz w:val="20"/>
                <w:lang w:val="it-IT"/>
              </w:rPr>
              <w:t>Coordina</w:t>
            </w:r>
            <w:r w:rsidR="00A003B4" w:rsidRPr="00B24AFA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tore per </w:t>
            </w:r>
            <w:smartTag w:uri="urn:schemas-microsoft-com:office:smarttags" w:element="PersonName">
              <w:smartTagPr>
                <w:attr w:name="ProductID" w:val="LA SICUREZZA"/>
              </w:smartTagPr>
              <w:r w:rsidR="00A003B4" w:rsidRPr="00B24AFA">
                <w:rPr>
                  <w:rFonts w:ascii="Arial Narrow" w:hAnsi="Arial Narrow"/>
                  <w:i w:val="0"/>
                  <w:color w:val="000000"/>
                  <w:sz w:val="20"/>
                  <w:lang w:val="it-IT"/>
                </w:rPr>
                <w:t>la Sicurezza</w:t>
              </w:r>
            </w:smartTag>
            <w:r w:rsidR="00A003B4" w:rsidRPr="00B24AFA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 nei cantieri temporanei e mobili</w:t>
            </w:r>
            <w:r w:rsidR="00A003B4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;</w:t>
            </w:r>
          </w:p>
          <w:p w14:paraId="4FD9EB20" w14:textId="77777777" w:rsidR="00A003B4" w:rsidRDefault="00C67E13" w:rsidP="00A003B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Abilitazione alla mansione di </w:t>
            </w:r>
            <w:r w:rsidR="00A003B4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Tecnico di Prevenzione Incendi</w:t>
            </w:r>
            <w:r w:rsidR="00E7271E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 (da aggiornare)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;</w:t>
            </w:r>
          </w:p>
          <w:p w14:paraId="761E0D27" w14:textId="77777777" w:rsidR="00C67E13" w:rsidRPr="00A003B4" w:rsidRDefault="00C67E13" w:rsidP="00C67E13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A003B4">
              <w:rPr>
                <w:rFonts w:ascii="Arial Narrow" w:hAnsi="Arial Narrow"/>
                <w:i w:val="0"/>
                <w:sz w:val="20"/>
                <w:lang w:val="it-IT"/>
              </w:rPr>
              <w:t>Iscrizione all’Ordine degli Architetti Pianificatori Paesaggisti e Conservatori della Provincia di Firenze in data 07/06/1994 al n.4534.</w:t>
            </w:r>
          </w:p>
          <w:p w14:paraId="79EB8BE6" w14:textId="77777777" w:rsidR="0085621D" w:rsidRDefault="00C67E13" w:rsidP="00A003B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A003B4">
              <w:rPr>
                <w:rFonts w:ascii="Arial Narrow" w:hAnsi="Arial Narrow"/>
                <w:i w:val="0"/>
                <w:sz w:val="20"/>
                <w:lang w:val="it-IT"/>
              </w:rPr>
              <w:t>Abilitazione all’esercizio della professione di architetto conseguita nella I sessione 1993 c/o Università degli Studi di Firenze</w:t>
            </w:r>
            <w:r w:rsidR="0085621D">
              <w:rPr>
                <w:rFonts w:ascii="Arial Narrow" w:hAnsi="Arial Narrow"/>
                <w:i w:val="0"/>
                <w:sz w:val="20"/>
                <w:lang w:val="it-IT"/>
              </w:rPr>
              <w:t>.</w:t>
            </w:r>
          </w:p>
          <w:p w14:paraId="5C62E4C6" w14:textId="77777777" w:rsidR="00C67E13" w:rsidRDefault="0085621D" w:rsidP="00A003B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Mantenimento dei crediti formativi per il triennio 2020-2022</w:t>
            </w:r>
            <w:r w:rsidR="00C67E13">
              <w:rPr>
                <w:rFonts w:ascii="Arial Narrow" w:hAnsi="Arial Narrow"/>
                <w:i w:val="0"/>
                <w:sz w:val="20"/>
                <w:lang w:val="it-IT"/>
              </w:rPr>
              <w:t>.</w:t>
            </w:r>
          </w:p>
        </w:tc>
      </w:tr>
    </w:tbl>
    <w:p w14:paraId="72731F4E" w14:textId="77777777" w:rsidR="00484767" w:rsidRDefault="00484767">
      <w:pPr>
        <w:rPr>
          <w:rFonts w:ascii="Arial Narrow" w:hAnsi="Arial Narrow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584E42" w14:paraId="37FD48EB" w14:textId="77777777" w:rsidTr="003A37E1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4584D69E" w14:textId="77777777" w:rsidR="00584E42" w:rsidRPr="003A37E1" w:rsidRDefault="00584E42" w:rsidP="003A37E1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personali</w:t>
            </w:r>
          </w:p>
        </w:tc>
        <w:tc>
          <w:tcPr>
            <w:tcW w:w="284" w:type="dxa"/>
          </w:tcPr>
          <w:p w14:paraId="142A38CD" w14:textId="77777777" w:rsidR="00584E42" w:rsidRDefault="00584E42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</w:p>
        </w:tc>
        <w:tc>
          <w:tcPr>
            <w:tcW w:w="7229" w:type="dxa"/>
          </w:tcPr>
          <w:p w14:paraId="32D1DC4D" w14:textId="77777777" w:rsidR="00584E42" w:rsidRDefault="00584E42" w:rsidP="00584E42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E</w:t>
            </w:r>
            <w:r w:rsidRPr="00F847CF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levato spirito d’iniziativa, capacità di Leadership</w:t>
            </w:r>
            <w:r w:rsidR="0085621D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 oltre che </w:t>
            </w:r>
            <w:r w:rsidR="00F70177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d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i </w:t>
            </w:r>
            <w:r w:rsidRPr="00F847CF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lavorare in piena autonomia in quanto supportato da capacità organizzativ</w:t>
            </w:r>
            <w:r w:rsidR="00F70177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e, </w:t>
            </w:r>
            <w:r w:rsidRPr="00F847CF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gestionali</w:t>
            </w:r>
            <w:r w:rsidR="00F70177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, 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r</w:t>
            </w:r>
            <w:r w:rsidRPr="00F847CF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elazionali</w:t>
            </w:r>
            <w:r w:rsidR="00F70177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 e </w:t>
            </w:r>
            <w:r w:rsidRPr="00F847CF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comunicative acquisite attraverso l’impegno </w:t>
            </w:r>
            <w:r w:rsidR="009E12CE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ventennale </w:t>
            </w:r>
            <w:r w:rsidRPr="00F847CF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 xml:space="preserve">in progetti di </w:t>
            </w:r>
            <w:r w:rsidR="00F70177"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vari ambiti</w:t>
            </w:r>
            <w:r>
              <w:rPr>
                <w:rFonts w:ascii="Arial Narrow" w:hAnsi="Arial Narrow"/>
                <w:i w:val="0"/>
                <w:color w:val="000000"/>
                <w:sz w:val="20"/>
                <w:lang w:val="it-IT"/>
              </w:rPr>
              <w:t>.</w:t>
            </w:r>
          </w:p>
        </w:tc>
      </w:tr>
    </w:tbl>
    <w:p w14:paraId="0AE33C23" w14:textId="77777777" w:rsidR="00484767" w:rsidRDefault="00484767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41B8D2D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A86B93F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D7D7802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171C190" w14:textId="77777777" w:rsidR="00484767" w:rsidRPr="00802656" w:rsidRDefault="00584E42" w:rsidP="00584E42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 w:rsidRPr="00802656">
              <w:rPr>
                <w:rFonts w:ascii="Arial Narrow" w:hAnsi="Arial Narrow"/>
                <w:smallCaps/>
                <w:lang w:val="it-IT"/>
              </w:rPr>
              <w:t>Italiano</w:t>
            </w:r>
          </w:p>
        </w:tc>
      </w:tr>
    </w:tbl>
    <w:p w14:paraId="7003C558" w14:textId="77777777" w:rsidR="00484767" w:rsidRDefault="00484767">
      <w:pPr>
        <w:pStyle w:val="Aaoeeu"/>
        <w:spacing w:before="20" w:after="20"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6B03F6" w14:paraId="43577A96" w14:textId="77777777" w:rsidTr="00802656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BB6C48B" w14:textId="77777777" w:rsidR="006B03F6" w:rsidRDefault="006B03F6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>Altre 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D9EE0D7" w14:textId="77777777" w:rsidR="006B03F6" w:rsidRDefault="006B03F6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3245181" w14:textId="77777777" w:rsidR="006B03F6" w:rsidRDefault="00802656" w:rsidP="00802656">
            <w:pPr>
              <w:pStyle w:val="Aeeaoaeaa1"/>
              <w:widowControl/>
              <w:jc w:val="both"/>
              <w:rPr>
                <w:rFonts w:ascii="Arial Narrow" w:hAnsi="Arial Narrow"/>
                <w:b w:val="0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lang w:val="it-IT"/>
              </w:rPr>
              <w:t>Inglese</w:t>
            </w:r>
          </w:p>
        </w:tc>
      </w:tr>
    </w:tbl>
    <w:p w14:paraId="0E06933A" w14:textId="77777777" w:rsidR="00484767" w:rsidRDefault="00484767">
      <w:pPr>
        <w:pStyle w:val="Aaoeeu"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1397C600" w14:textId="77777777" w:rsidTr="003A37E1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2D4ADD88" w14:textId="77777777"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</w:tcPr>
          <w:p w14:paraId="2C216C7F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194BFF8F" w14:textId="77777777" w:rsidR="00484767" w:rsidRDefault="006B03F6" w:rsidP="006B03F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L</w:t>
            </w:r>
            <w:r>
              <w:rPr>
                <w:rFonts w:ascii="Arial Narrow" w:hAnsi="Arial Narrow"/>
                <w:lang w:val="it-IT"/>
              </w:rPr>
              <w:t>ivello buono</w:t>
            </w:r>
          </w:p>
        </w:tc>
      </w:tr>
      <w:tr w:rsidR="00484767" w14:paraId="36953183" w14:textId="77777777" w:rsidTr="003A37E1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4093B88E" w14:textId="77777777" w:rsidR="00484767" w:rsidRDefault="00484767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</w:tcPr>
          <w:p w14:paraId="7E1BEF28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10B2CDFE" w14:textId="77777777" w:rsidR="00484767" w:rsidRDefault="006B03F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L</w:t>
            </w:r>
            <w:r>
              <w:rPr>
                <w:rFonts w:ascii="Arial Narrow" w:hAnsi="Arial Narrow"/>
                <w:lang w:val="it-IT"/>
              </w:rPr>
              <w:t>ivello buono</w:t>
            </w:r>
          </w:p>
        </w:tc>
      </w:tr>
      <w:tr w:rsidR="00484767" w14:paraId="515DF619" w14:textId="77777777" w:rsidTr="003A37E1">
        <w:tblPrEx>
          <w:tblCellMar>
            <w:top w:w="0" w:type="dxa"/>
            <w:bottom w:w="0" w:type="dxa"/>
          </w:tblCellMar>
        </w:tblPrEx>
        <w:tc>
          <w:tcPr>
            <w:tcW w:w="2943" w:type="dxa"/>
          </w:tcPr>
          <w:p w14:paraId="149936D3" w14:textId="77777777" w:rsidR="00484767" w:rsidRDefault="00484767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lang w:val="it-IT"/>
              </w:rPr>
              <w:t xml:space="preserve">• </w:t>
            </w:r>
            <w:r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</w:tcPr>
          <w:p w14:paraId="54D8F406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</w:tcPr>
          <w:p w14:paraId="22166CF0" w14:textId="77777777" w:rsidR="00484767" w:rsidRDefault="006B03F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L</w:t>
            </w:r>
            <w:r>
              <w:rPr>
                <w:rFonts w:ascii="Arial Narrow" w:hAnsi="Arial Narrow"/>
                <w:lang w:val="it-IT"/>
              </w:rPr>
              <w:t>ivello buono</w:t>
            </w:r>
          </w:p>
        </w:tc>
      </w:tr>
    </w:tbl>
    <w:p w14:paraId="1CB6FECA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5A852F1D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3595FD4" w14:textId="77777777" w:rsidR="00484767" w:rsidRPr="003A37E1" w:rsidRDefault="00484767" w:rsidP="003A37E1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relazionali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BE16B2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5795380" w14:textId="77777777" w:rsidR="00802656" w:rsidRDefault="00802656" w:rsidP="003D19DD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 w:rsidRPr="00802656">
              <w:rPr>
                <w:rFonts w:ascii="Arial Narrow" w:hAnsi="Arial Narrow"/>
                <w:lang w:val="it-IT"/>
              </w:rPr>
              <w:t xml:space="preserve">Capacità di ascolto e </w:t>
            </w:r>
            <w:r>
              <w:rPr>
                <w:rFonts w:ascii="Arial Narrow" w:hAnsi="Arial Narrow"/>
                <w:lang w:val="it-IT"/>
              </w:rPr>
              <w:t xml:space="preserve">di </w:t>
            </w:r>
            <w:r w:rsidRPr="00802656">
              <w:rPr>
                <w:rFonts w:ascii="Arial Narrow" w:hAnsi="Arial Narrow"/>
                <w:lang w:val="it-IT"/>
              </w:rPr>
              <w:t xml:space="preserve">dialogo acquisita presso lo svolgimento di attività di volontariato e servizio civile presso </w:t>
            </w:r>
            <w:r>
              <w:rPr>
                <w:rFonts w:ascii="Arial Narrow" w:hAnsi="Arial Narrow"/>
                <w:lang w:val="it-IT"/>
              </w:rPr>
              <w:t xml:space="preserve">la Croce Rossa (Pisa) ed i </w:t>
            </w:r>
            <w:r w:rsidR="00E7271E">
              <w:rPr>
                <w:rFonts w:ascii="Arial Narrow" w:hAnsi="Arial Narrow"/>
                <w:lang w:val="it-IT"/>
              </w:rPr>
              <w:t>S</w:t>
            </w:r>
            <w:r>
              <w:rPr>
                <w:rFonts w:ascii="Arial Narrow" w:hAnsi="Arial Narrow"/>
                <w:lang w:val="it-IT"/>
              </w:rPr>
              <w:t>ervizi Sociali (Comune di Firenze).</w:t>
            </w:r>
          </w:p>
        </w:tc>
      </w:tr>
    </w:tbl>
    <w:p w14:paraId="426D4EAA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645EC3B2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66FB582" w14:textId="77777777" w:rsidR="00484767" w:rsidRPr="003A37E1" w:rsidRDefault="00484767" w:rsidP="003A37E1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Capacità e competenze organizzative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6932FB1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7996FB1" w14:textId="77777777" w:rsidR="00484767" w:rsidRDefault="00802656" w:rsidP="00822906">
            <w:pPr>
              <w:pStyle w:val="Eaoaeaa"/>
              <w:widowControl/>
              <w:spacing w:before="20" w:after="20"/>
              <w:jc w:val="both"/>
              <w:rPr>
                <w:rFonts w:ascii="Arial Narrow" w:hAnsi="Arial Narrow"/>
                <w:lang w:val="it-IT"/>
              </w:rPr>
            </w:pPr>
            <w:r w:rsidRPr="00802656">
              <w:rPr>
                <w:rFonts w:ascii="Arial Narrow" w:hAnsi="Arial Narrow"/>
                <w:color w:val="000000"/>
                <w:lang w:val="it-IT"/>
              </w:rPr>
              <w:t>Attitudine al lavoro di squadra acquisita sin dalla collaborazione universitaria con studenti extra europei c/o la Facoltà di Architettura, sviluppata nell’esperienza c/o la permanenza in Libano come progettista</w:t>
            </w:r>
            <w:r w:rsidR="003D19DD">
              <w:rPr>
                <w:rFonts w:ascii="Arial Narrow" w:hAnsi="Arial Narrow"/>
                <w:color w:val="000000"/>
                <w:lang w:val="it-IT"/>
              </w:rPr>
              <w:t xml:space="preserve"> e designer di interni</w:t>
            </w:r>
            <w:r w:rsidRPr="00802656">
              <w:rPr>
                <w:rFonts w:ascii="Arial Narrow" w:hAnsi="Arial Narrow"/>
                <w:color w:val="000000"/>
                <w:lang w:val="it-IT"/>
              </w:rPr>
              <w:t xml:space="preserve">, </w:t>
            </w:r>
            <w:r w:rsidR="00E7271E">
              <w:rPr>
                <w:rFonts w:ascii="Arial Narrow" w:hAnsi="Arial Narrow"/>
                <w:color w:val="000000"/>
                <w:lang w:val="it-IT"/>
              </w:rPr>
              <w:t xml:space="preserve">perfezionata </w:t>
            </w:r>
            <w:r w:rsidR="003D19DD">
              <w:rPr>
                <w:rFonts w:ascii="Arial Narrow" w:hAnsi="Arial Narrow"/>
                <w:color w:val="000000"/>
                <w:lang w:val="it-IT"/>
              </w:rPr>
              <w:t xml:space="preserve">col contatto costante e continuo </w:t>
            </w:r>
            <w:r w:rsidR="00BC3416">
              <w:rPr>
                <w:rFonts w:ascii="Arial Narrow" w:hAnsi="Arial Narrow"/>
                <w:color w:val="000000"/>
                <w:lang w:val="it-IT"/>
              </w:rPr>
              <w:t xml:space="preserve">nelle </w:t>
            </w:r>
            <w:r w:rsidR="003D19DD">
              <w:rPr>
                <w:rFonts w:ascii="Arial Narrow" w:hAnsi="Arial Narrow"/>
                <w:color w:val="000000"/>
                <w:lang w:val="it-IT"/>
              </w:rPr>
              <w:t>varie attività e reparti che coordino presenti in azienda e con cui collaboro, oltre che di relazione con Enti di supporto e di controllo.</w:t>
            </w:r>
          </w:p>
        </w:tc>
      </w:tr>
    </w:tbl>
    <w:p w14:paraId="2286812C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3B55FFA8" w14:textId="77777777" w:rsidTr="003A37E1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D1631FA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788181D" w14:textId="77777777" w:rsidR="00484767" w:rsidRDefault="00484767">
            <w:pPr>
              <w:pStyle w:val="Aaoeeu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B11F7A3" w14:textId="77777777" w:rsidR="00484767" w:rsidRDefault="00CB0299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Patente B (valida auto e moto)</w:t>
            </w:r>
          </w:p>
        </w:tc>
      </w:tr>
    </w:tbl>
    <w:p w14:paraId="6D3DA8E5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3F71195C" w14:textId="77777777" w:rsidTr="0085621D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185435D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762F76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1079243" w14:textId="77777777" w:rsidR="00484767" w:rsidRDefault="00CB0299" w:rsidP="008F5971">
            <w:pPr>
              <w:pStyle w:val="Eaoaeaa"/>
              <w:widowControl/>
              <w:spacing w:before="20" w:after="20"/>
              <w:jc w:val="both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Referenze presso Comune di Firen</w:t>
            </w:r>
            <w:r w:rsidR="005905AE">
              <w:rPr>
                <w:rFonts w:ascii="Arial Narrow" w:hAnsi="Arial Narrow"/>
                <w:lang w:val="it-IT"/>
              </w:rPr>
              <w:t>z</w:t>
            </w:r>
            <w:r>
              <w:rPr>
                <w:rFonts w:ascii="Arial Narrow" w:hAnsi="Arial Narrow"/>
                <w:lang w:val="it-IT"/>
              </w:rPr>
              <w:t>e (D</w:t>
            </w:r>
            <w:r w:rsidR="005905AE">
              <w:rPr>
                <w:rFonts w:ascii="Arial Narrow" w:hAnsi="Arial Narrow"/>
                <w:lang w:val="it-IT"/>
              </w:rPr>
              <w:t>i</w:t>
            </w:r>
            <w:r>
              <w:rPr>
                <w:rFonts w:ascii="Arial Narrow" w:hAnsi="Arial Narrow"/>
                <w:lang w:val="it-IT"/>
              </w:rPr>
              <w:t>rezion</w:t>
            </w:r>
            <w:r w:rsidR="005905AE">
              <w:rPr>
                <w:rFonts w:ascii="Arial Narrow" w:hAnsi="Arial Narrow"/>
                <w:lang w:val="it-IT"/>
              </w:rPr>
              <w:t>e</w:t>
            </w:r>
            <w:r>
              <w:rPr>
                <w:rFonts w:ascii="Arial Narrow" w:hAnsi="Arial Narrow"/>
                <w:lang w:val="it-IT"/>
              </w:rPr>
              <w:t xml:space="preserve"> </w:t>
            </w:r>
            <w:r w:rsidR="00D917D7">
              <w:rPr>
                <w:rFonts w:ascii="Arial Narrow" w:hAnsi="Arial Narrow"/>
                <w:lang w:val="it-IT"/>
              </w:rPr>
              <w:t>Infrastrutture di Viabilità e Mobilità</w:t>
            </w:r>
            <w:r>
              <w:rPr>
                <w:rFonts w:ascii="Arial Narrow" w:hAnsi="Arial Narrow"/>
                <w:lang w:val="it-IT"/>
              </w:rPr>
              <w:t xml:space="preserve">, </w:t>
            </w:r>
            <w:r w:rsidR="008F5971">
              <w:rPr>
                <w:rFonts w:ascii="Arial Narrow" w:hAnsi="Arial Narrow"/>
                <w:lang w:val="it-IT"/>
              </w:rPr>
              <w:t xml:space="preserve">Direzione </w:t>
            </w:r>
            <w:r w:rsidR="005905AE">
              <w:rPr>
                <w:rFonts w:ascii="Arial Narrow" w:hAnsi="Arial Narrow"/>
                <w:lang w:val="it-IT"/>
              </w:rPr>
              <w:t>Servizi Tecnici).</w:t>
            </w:r>
          </w:p>
          <w:p w14:paraId="4A8310B8" w14:textId="77777777" w:rsidR="009E12CE" w:rsidRDefault="009E12CE" w:rsidP="008F5971">
            <w:pPr>
              <w:pStyle w:val="Eaoaeaa"/>
              <w:widowControl/>
              <w:spacing w:before="20" w:after="20"/>
              <w:jc w:val="both"/>
              <w:rPr>
                <w:rFonts w:ascii="Arial Narrow" w:hAnsi="Arial Narrow"/>
                <w:lang w:val="it-IT"/>
              </w:rPr>
            </w:pPr>
          </w:p>
          <w:p w14:paraId="212550C4" w14:textId="77777777" w:rsidR="009E12CE" w:rsidRPr="009E12CE" w:rsidRDefault="009E12CE" w:rsidP="009E12CE">
            <w:pPr>
              <w:pStyle w:val="Eaoaeaa"/>
              <w:widowControl/>
              <w:spacing w:before="20" w:after="20"/>
              <w:jc w:val="both"/>
              <w:rPr>
                <w:rFonts w:ascii="Arial Narrow" w:hAnsi="Arial Narrow"/>
                <w:lang w:val="it-IT"/>
              </w:rPr>
            </w:pPr>
            <w:r w:rsidRPr="009E12CE">
              <w:rPr>
                <w:rFonts w:ascii="Arial Narrow" w:hAnsi="Arial Narrow"/>
                <w:lang w:val="it-IT"/>
              </w:rPr>
              <w:t>Autorizzo il trattamento dei miei dati personali presenti nel cv ai sensi del Decreto Legislativo 30 giugno 2003, n. 196 “Codice in materia di protezione dei dati personali” e del GDPR (Regolamento UE 2016/679)</w:t>
            </w:r>
            <w:r>
              <w:rPr>
                <w:rFonts w:ascii="Arial Narrow" w:hAnsi="Arial Narrow"/>
                <w:lang w:val="it-IT"/>
              </w:rPr>
              <w:t>.</w:t>
            </w:r>
          </w:p>
          <w:p w14:paraId="2F983497" w14:textId="77777777" w:rsidR="009E12CE" w:rsidRPr="009E12CE" w:rsidRDefault="009E12CE" w:rsidP="009E12CE">
            <w:pPr>
              <w:pStyle w:val="Eaoaeaa"/>
              <w:widowControl/>
              <w:spacing w:before="20" w:after="20"/>
              <w:jc w:val="both"/>
              <w:rPr>
                <w:rFonts w:ascii="Arial Narrow" w:hAnsi="Arial Narrow"/>
                <w:lang w:val="it-IT"/>
              </w:rPr>
            </w:pPr>
            <w:r w:rsidRPr="009E12CE">
              <w:rPr>
                <w:rFonts w:ascii="Arial Narrow" w:hAnsi="Arial Narrow"/>
                <w:lang w:val="it-IT"/>
              </w:rPr>
              <w:t>Autorizzo la pubblicazione del cv nella Società Trasparente del sito della Servizi Alla Strada S.p.A.</w:t>
            </w:r>
          </w:p>
          <w:p w14:paraId="7D263FF8" w14:textId="77777777" w:rsidR="00F716F7" w:rsidRDefault="00F716F7" w:rsidP="008F5971">
            <w:pPr>
              <w:pStyle w:val="Eaoaeaa"/>
              <w:widowControl/>
              <w:spacing w:before="20" w:after="20"/>
              <w:jc w:val="both"/>
              <w:rPr>
                <w:rFonts w:ascii="Arial Narrow" w:hAnsi="Arial Narrow"/>
                <w:lang w:val="it-IT"/>
              </w:rPr>
            </w:pPr>
          </w:p>
        </w:tc>
      </w:tr>
    </w:tbl>
    <w:p w14:paraId="70E6B975" w14:textId="77777777" w:rsidR="0085621D" w:rsidRDefault="0085621D" w:rsidP="0085621D">
      <w:pPr>
        <w:jc w:val="center"/>
        <w:rPr>
          <w:rFonts w:ascii="Arial Narrow" w:hAnsi="Arial Narrow"/>
        </w:rPr>
      </w:pPr>
      <w:r w:rsidRPr="00B302AD">
        <w:rPr>
          <w:rFonts w:ascii="Arial Narrow" w:hAnsi="Arial Narrow"/>
        </w:rPr>
        <w:t xml:space="preserve">Firenze, </w:t>
      </w:r>
      <w:r w:rsidR="00C26775">
        <w:rPr>
          <w:rFonts w:ascii="Arial Narrow" w:hAnsi="Arial Narrow"/>
        </w:rPr>
        <w:t>30</w:t>
      </w:r>
      <w:r w:rsidRPr="00B302AD">
        <w:rPr>
          <w:rFonts w:ascii="Arial Narrow" w:hAnsi="Arial Narrow"/>
        </w:rPr>
        <w:t>-</w:t>
      </w:r>
      <w:r w:rsidR="00D917D7">
        <w:rPr>
          <w:rFonts w:ascii="Arial Narrow" w:hAnsi="Arial Narrow"/>
        </w:rPr>
        <w:t>11</w:t>
      </w:r>
      <w:r w:rsidRPr="00B302AD">
        <w:rPr>
          <w:rFonts w:ascii="Arial Narrow" w:hAnsi="Arial Narrow"/>
        </w:rPr>
        <w:t>-202</w:t>
      </w:r>
      <w:r w:rsidR="004173BB">
        <w:rPr>
          <w:rFonts w:ascii="Arial Narrow" w:hAnsi="Arial Narrow"/>
        </w:rPr>
        <w:t>2</w:t>
      </w:r>
    </w:p>
    <w:p w14:paraId="5E65B1F1" w14:textId="547B1D33" w:rsidR="0085621D" w:rsidRPr="003A7A4C" w:rsidRDefault="00A22406" w:rsidP="0085621D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>F.TO</w:t>
      </w:r>
    </w:p>
    <w:p w14:paraId="7E684EE0" w14:textId="7AD817C7" w:rsidR="00484767" w:rsidRDefault="005F42A2">
      <w:pPr>
        <w:pStyle w:val="Aaoeeu"/>
        <w:widowControl/>
        <w:rPr>
          <w:rFonts w:ascii="Arial Narrow" w:hAnsi="Arial Narrow"/>
          <w:lang w:val="it-IT"/>
        </w:rPr>
      </w:pPr>
      <w:r w:rsidRPr="003A7A4C">
        <w:rPr>
          <w:rFonts w:ascii="Arial Narrow" w:hAnsi="Arial Narrow"/>
          <w:noProof/>
          <w:lang w:val="it-IT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0C652F" wp14:editId="220026AA">
                <wp:simplePos x="0" y="0"/>
                <wp:positionH relativeFrom="column">
                  <wp:posOffset>4088765</wp:posOffset>
                </wp:positionH>
                <wp:positionV relativeFrom="paragraph">
                  <wp:posOffset>0</wp:posOffset>
                </wp:positionV>
                <wp:extent cx="2352040" cy="247015"/>
                <wp:effectExtent l="0" t="0" r="0" b="0"/>
                <wp:wrapNone/>
                <wp:docPr id="185772688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040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396AE" w14:textId="77777777" w:rsidR="0085621D" w:rsidRDefault="0085621D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80C652F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321.95pt;margin-top:0;width:185.2pt;height:19.4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" strokecolor="white">
                <v:textbox style="mso-fit-shape-to-text:t">
                  <w:txbxContent>
                    <w:p w14:paraId="1C8396AE" w14:textId="77777777" w:rsidR="0085621D" w:rsidRDefault="0085621D"/>
                  </w:txbxContent>
                </v:textbox>
              </v:shape>
            </w:pict>
          </mc:Fallback>
        </mc:AlternateContent>
      </w:r>
    </w:p>
    <w:sectPr w:rsidR="00484767">
      <w:footerReference w:type="even" r:id="rId10"/>
      <w:footerReference w:type="default" r:id="rId11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3014F" w14:textId="77777777" w:rsidR="006423E2" w:rsidRDefault="006423E2">
      <w:r>
        <w:separator/>
      </w:r>
    </w:p>
  </w:endnote>
  <w:endnote w:type="continuationSeparator" w:id="0">
    <w:p w14:paraId="6544B927" w14:textId="77777777" w:rsidR="006423E2" w:rsidRDefault="00642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5BF868B4-13B0-4F42-A1EF-0DEC8095D96C}"/>
    <w:embedBold r:id="rId2" w:fontKey="{605A113D-18A3-472B-879D-8BA9D1A51CB5}"/>
    <w:embedItalic r:id="rId3" w:fontKey="{573E204C-D3CB-4B9F-B7E7-28E5AEB87063}"/>
    <w:embedBoldItalic r:id="rId4" w:fontKey="{8000B9C8-4471-409D-A14D-D7AD28FA221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EF2D08D9-818B-4ECF-8669-93AFA1DD654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7537DFC7-CF63-42FA-8280-1EACC1E06B7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D9E5D29-24BF-48CE-97AB-66695A70D0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7E83B" w14:textId="77777777" w:rsidR="009C2AB9" w:rsidRDefault="009C2AB9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4C52076" w14:textId="77777777" w:rsidR="009C2AB9" w:rsidRDefault="009C2AB9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F0764" w14:textId="77777777" w:rsidR="009C2AB9" w:rsidRDefault="009C2AB9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9C2AB9" w14:paraId="4DC3D573" w14:textId="77777777">
      <w:tblPrEx>
        <w:tblCellMar>
          <w:top w:w="0" w:type="dxa"/>
          <w:bottom w:w="0" w:type="dxa"/>
        </w:tblCellMar>
      </w:tblPrEx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66EB77CB" w14:textId="77777777" w:rsidR="009C2AB9" w:rsidRDefault="009C2AB9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>
            <w:rPr>
              <w:rFonts w:ascii="Arial Narrow" w:hAnsi="Arial Narrow"/>
              <w:i/>
              <w:sz w:val="16"/>
            </w:rPr>
            <w:fldChar w:fldCharType="begin"/>
          </w:r>
          <w:r>
            <w:rPr>
              <w:rFonts w:ascii="Arial Narrow" w:hAnsi="Arial Narrow"/>
              <w:i/>
              <w:sz w:val="16"/>
              <w:lang w:val="it-IT"/>
            </w:rPr>
            <w:instrText xml:space="preserve">page </w:instrText>
          </w:r>
          <w:r>
            <w:rPr>
              <w:rFonts w:ascii="Arial Narrow" w:hAnsi="Arial Narrow"/>
              <w:i/>
              <w:sz w:val="16"/>
            </w:rPr>
            <w:fldChar w:fldCharType="separate"/>
          </w:r>
          <w:r w:rsidR="008F5971">
            <w:rPr>
              <w:rFonts w:ascii="Arial Narrow" w:hAnsi="Arial Narrow"/>
              <w:i/>
              <w:noProof/>
              <w:sz w:val="16"/>
              <w:lang w:val="it-IT"/>
            </w:rPr>
            <w:t>3</w:t>
          </w:r>
          <w:r>
            <w:rPr>
              <w:rFonts w:ascii="Arial Narrow" w:hAnsi="Arial Narrow"/>
              <w:i/>
              <w:sz w:val="16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 di</w:t>
          </w:r>
        </w:p>
        <w:p w14:paraId="725F993C" w14:textId="77777777" w:rsidR="009C2AB9" w:rsidRDefault="009C2AB9" w:rsidP="00185EFF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>Luca Spiccia]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14:paraId="5886819D" w14:textId="77777777" w:rsidR="009C2AB9" w:rsidRDefault="009C2AB9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14:paraId="3B2756C0" w14:textId="77777777" w:rsidR="009C2AB9" w:rsidRDefault="009C2AB9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sz w:val="16"/>
              <w:lang w:val="it-IT"/>
            </w:rPr>
            <w:t>Per ulteriori informazioni:</w:t>
          </w:r>
        </w:p>
        <w:p w14:paraId="6F37E11C" w14:textId="77777777" w:rsidR="009C2AB9" w:rsidRDefault="003F1F5A" w:rsidP="00185EFF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i/>
            </w:rPr>
          </w:pPr>
          <w:hyperlink r:id="rId1" w:history="1">
            <w:r w:rsidRPr="00611674">
              <w:rPr>
                <w:rStyle w:val="Collegamentoipertestuale"/>
                <w:rFonts w:ascii="Arial Narrow" w:hAnsi="Arial Narrow"/>
                <w:sz w:val="16"/>
                <w:lang w:val="it-IT"/>
              </w:rPr>
              <w:t>l.spiccia@serviziallastrada.it</w:t>
            </w:r>
          </w:hyperlink>
        </w:p>
      </w:tc>
    </w:tr>
  </w:tbl>
  <w:p w14:paraId="6CE0745E" w14:textId="77777777" w:rsidR="009C2AB9" w:rsidRDefault="009C2AB9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BEB0F" w14:textId="77777777" w:rsidR="006423E2" w:rsidRDefault="006423E2">
      <w:r>
        <w:separator/>
      </w:r>
    </w:p>
  </w:footnote>
  <w:footnote w:type="continuationSeparator" w:id="0">
    <w:p w14:paraId="307155F8" w14:textId="77777777" w:rsidR="006423E2" w:rsidRDefault="006423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E5F14"/>
    <w:multiLevelType w:val="multilevel"/>
    <w:tmpl w:val="84903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6A94A92"/>
    <w:multiLevelType w:val="hybridMultilevel"/>
    <w:tmpl w:val="0A86152A"/>
    <w:lvl w:ilvl="0" w:tplc="82B611E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CD0A43"/>
    <w:multiLevelType w:val="hybridMultilevel"/>
    <w:tmpl w:val="D8DE50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531580"/>
    <w:multiLevelType w:val="hybridMultilevel"/>
    <w:tmpl w:val="8216055E"/>
    <w:lvl w:ilvl="0" w:tplc="82B611E2">
      <w:numFmt w:val="bullet"/>
      <w:lvlText w:val="-"/>
      <w:lvlJc w:val="left"/>
      <w:pPr>
        <w:ind w:left="764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4" w15:restartNumberingAfterBreak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72690903"/>
    <w:multiLevelType w:val="hybridMultilevel"/>
    <w:tmpl w:val="40CE7E4A"/>
    <w:lvl w:ilvl="0" w:tplc="6B424D7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C64639"/>
    <w:multiLevelType w:val="hybridMultilevel"/>
    <w:tmpl w:val="6684399E"/>
    <w:lvl w:ilvl="0" w:tplc="82B611E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752743">
    <w:abstractNumId w:val="4"/>
  </w:num>
  <w:num w:numId="2" w16cid:durableId="1492990309">
    <w:abstractNumId w:val="5"/>
  </w:num>
  <w:num w:numId="3" w16cid:durableId="44396678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432289571">
    <w:abstractNumId w:val="2"/>
  </w:num>
  <w:num w:numId="5" w16cid:durableId="1859854840">
    <w:abstractNumId w:val="6"/>
  </w:num>
  <w:num w:numId="6" w16cid:durableId="1489056268">
    <w:abstractNumId w:val="3"/>
  </w:num>
  <w:num w:numId="7" w16cid:durableId="782918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ctiveWritingStyle w:appName="MSWord" w:lang="en-US" w:vendorID="8" w:dllVersion="513" w:checkStyle="1"/>
  <w:activeWritingStyle w:appName="MSWord" w:lang="it-IT" w:vendorID="3" w:dllVersion="517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484767"/>
    <w:rsid w:val="000076E6"/>
    <w:rsid w:val="00090724"/>
    <w:rsid w:val="000B6E30"/>
    <w:rsid w:val="000D581A"/>
    <w:rsid w:val="001158DD"/>
    <w:rsid w:val="00116045"/>
    <w:rsid w:val="0012087D"/>
    <w:rsid w:val="00185EFF"/>
    <w:rsid w:val="00192FE8"/>
    <w:rsid w:val="0019419A"/>
    <w:rsid w:val="001A4D13"/>
    <w:rsid w:val="001C40CA"/>
    <w:rsid w:val="001F75FE"/>
    <w:rsid w:val="002642F9"/>
    <w:rsid w:val="002F7746"/>
    <w:rsid w:val="0033208F"/>
    <w:rsid w:val="0034623D"/>
    <w:rsid w:val="00385611"/>
    <w:rsid w:val="003A37E1"/>
    <w:rsid w:val="003A7A4C"/>
    <w:rsid w:val="003D19DD"/>
    <w:rsid w:val="003E4D49"/>
    <w:rsid w:val="003F1F5A"/>
    <w:rsid w:val="003F4F9A"/>
    <w:rsid w:val="003F6546"/>
    <w:rsid w:val="004173BB"/>
    <w:rsid w:val="00434489"/>
    <w:rsid w:val="00484767"/>
    <w:rsid w:val="0051266F"/>
    <w:rsid w:val="00584E42"/>
    <w:rsid w:val="005905AE"/>
    <w:rsid w:val="005A1241"/>
    <w:rsid w:val="005F42A2"/>
    <w:rsid w:val="005F50B0"/>
    <w:rsid w:val="005F5DAD"/>
    <w:rsid w:val="006423E2"/>
    <w:rsid w:val="00647A0E"/>
    <w:rsid w:val="00653AD1"/>
    <w:rsid w:val="006B03F6"/>
    <w:rsid w:val="006B081F"/>
    <w:rsid w:val="006B4910"/>
    <w:rsid w:val="007B2B96"/>
    <w:rsid w:val="007E0F15"/>
    <w:rsid w:val="00802656"/>
    <w:rsid w:val="00812FCE"/>
    <w:rsid w:val="00822906"/>
    <w:rsid w:val="0085621D"/>
    <w:rsid w:val="008910FD"/>
    <w:rsid w:val="008B2073"/>
    <w:rsid w:val="008E1450"/>
    <w:rsid w:val="008F5971"/>
    <w:rsid w:val="00997D88"/>
    <w:rsid w:val="009C2AB9"/>
    <w:rsid w:val="009C681A"/>
    <w:rsid w:val="009D1F28"/>
    <w:rsid w:val="009E12CE"/>
    <w:rsid w:val="009E7A21"/>
    <w:rsid w:val="00A003B4"/>
    <w:rsid w:val="00A15D32"/>
    <w:rsid w:val="00A22406"/>
    <w:rsid w:val="00A267D8"/>
    <w:rsid w:val="00A46B6D"/>
    <w:rsid w:val="00A478AD"/>
    <w:rsid w:val="00A51EB3"/>
    <w:rsid w:val="00AB6822"/>
    <w:rsid w:val="00AC338F"/>
    <w:rsid w:val="00B2055B"/>
    <w:rsid w:val="00B24AFA"/>
    <w:rsid w:val="00B302AD"/>
    <w:rsid w:val="00B30733"/>
    <w:rsid w:val="00B32FCC"/>
    <w:rsid w:val="00B36105"/>
    <w:rsid w:val="00B37303"/>
    <w:rsid w:val="00B644C4"/>
    <w:rsid w:val="00BA1A0C"/>
    <w:rsid w:val="00BC3416"/>
    <w:rsid w:val="00BD7945"/>
    <w:rsid w:val="00BE1607"/>
    <w:rsid w:val="00C170BC"/>
    <w:rsid w:val="00C17161"/>
    <w:rsid w:val="00C26775"/>
    <w:rsid w:val="00C35772"/>
    <w:rsid w:val="00C67E13"/>
    <w:rsid w:val="00C9106E"/>
    <w:rsid w:val="00CA3562"/>
    <w:rsid w:val="00CB0299"/>
    <w:rsid w:val="00CC7C09"/>
    <w:rsid w:val="00CD3223"/>
    <w:rsid w:val="00CF336C"/>
    <w:rsid w:val="00D73D91"/>
    <w:rsid w:val="00D917D7"/>
    <w:rsid w:val="00D919C4"/>
    <w:rsid w:val="00DD3892"/>
    <w:rsid w:val="00DE38E6"/>
    <w:rsid w:val="00E30A2D"/>
    <w:rsid w:val="00E7271E"/>
    <w:rsid w:val="00F16095"/>
    <w:rsid w:val="00F34699"/>
    <w:rsid w:val="00F510E5"/>
    <w:rsid w:val="00F70177"/>
    <w:rsid w:val="00F70331"/>
    <w:rsid w:val="00F716F7"/>
    <w:rsid w:val="00F74CF8"/>
    <w:rsid w:val="00F80339"/>
    <w:rsid w:val="00FB213E"/>
    <w:rsid w:val="00FE188A"/>
    <w:rsid w:val="00FF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3074"/>
    <o:shapelayout v:ext="edit">
      <o:idmap v:ext="edit" data="2"/>
    </o:shapelayout>
  </w:shapeDefaults>
  <w:decimalSymbol w:val=","/>
  <w:listSeparator w:val=";"/>
  <w14:docId w14:val="64C21DE9"/>
  <w15:chartTrackingRefBased/>
  <w15:docId w15:val="{B7FF2857-B20E-4697-A020-4F243324B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</w:pPr>
    <w:rPr>
      <w:lang w:eastAsia="ko-KR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Aaoeeu">
    <w:name w:val="Aaoeeu"/>
    <w:pPr>
      <w:widowControl w:val="0"/>
    </w:pPr>
    <w:rPr>
      <w:lang w:val="en-US" w:eastAsia="ko-KR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Pr>
      <w:sz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rPr>
      <w:color w:val="0000FF"/>
      <w:sz w:val="20"/>
      <w:u w:val="single"/>
    </w:rPr>
  </w:style>
  <w:style w:type="character" w:styleId="Collegamentovisitato">
    <w:name w:val="FollowedHyperlink"/>
    <w:rPr>
      <w:color w:val="800080"/>
      <w:sz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rPr>
      <w:sz w:val="20"/>
    </w:rPr>
  </w:style>
  <w:style w:type="paragraph" w:customStyle="1" w:styleId="a2">
    <w:name w:val="Âáóéêü"/>
    <w:pPr>
      <w:widowControl w:val="0"/>
    </w:pPr>
    <w:rPr>
      <w:lang w:val="el-GR" w:eastAsia="ko-KR"/>
    </w:rPr>
  </w:style>
  <w:style w:type="paragraph" w:styleId="Rientrocorpodeltesto">
    <w:name w:val="Body Text Indent"/>
    <w:basedOn w:val="Normale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  <w:style w:type="paragraph" w:styleId="Testofumetto">
    <w:name w:val="Balloon Text"/>
    <w:basedOn w:val="Normale"/>
    <w:link w:val="TestofumettoCarattere"/>
    <w:rsid w:val="003A7A4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3A7A4C"/>
    <w:rPr>
      <w:rFonts w:ascii="Tahoma" w:hAnsi="Tahoma" w:cs="Tahoma"/>
      <w:sz w:val="16"/>
      <w:szCs w:val="16"/>
      <w:lang w:eastAsia="ko-KR"/>
    </w:rPr>
  </w:style>
  <w:style w:type="character" w:styleId="Menzionenonrisolta">
    <w:name w:val="Unresolved Mention"/>
    <w:uiPriority w:val="99"/>
    <w:semiHidden/>
    <w:unhideWhenUsed/>
    <w:rsid w:val="003F1F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5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.spiccia@serviziallastrad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DB6DE35BBCEF4EAA377AF8BA694587" ma:contentTypeVersion="0" ma:contentTypeDescription="Creare un nuovo documento." ma:contentTypeScope="" ma:versionID="4a453d7878db7d1e392985e7dc0fbb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eec16d3e841ebf650196acacb84c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95D901-0B5C-4EAF-BE2F-2549A4845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96DFFA-1C72-4683-8352-539A91119C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1545</Words>
  <Characters>8812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</vt:lpstr>
    </vt:vector>
  </TitlesOfParts>
  <Company>SOLIDARIO</Company>
  <LinksUpToDate>false</LinksUpToDate>
  <CharactersWithSpaces>10337</CharactersWithSpaces>
  <SharedDoc>false</SharedDoc>
  <HLinks>
    <vt:vector size="6" baseType="variant">
      <vt:variant>
        <vt:i4>458865</vt:i4>
      </vt:variant>
      <vt:variant>
        <vt:i4>5</vt:i4>
      </vt:variant>
      <vt:variant>
        <vt:i4>0</vt:i4>
      </vt:variant>
      <vt:variant>
        <vt:i4>5</vt:i4>
      </vt:variant>
      <vt:variant>
        <vt:lpwstr>mailto:l.spiccia@serviziallastrada.it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DG Mercato interno</dc:creator>
  <cp:keywords>formato europeo per il curriculum vitae , invito alla manifestazione d’interesse, registrazione,  valutazione e analisi, mercato interno, unione europea, ue</cp:keywords>
  <cp:lastModifiedBy>Laura Fontanelli</cp:lastModifiedBy>
  <cp:revision>2</cp:revision>
  <cp:lastPrinted>2026-09-02T10:51:00Z</cp:lastPrinted>
  <dcterms:created xsi:type="dcterms:W3CDTF">2026-09-18T10:43:00Z</dcterms:created>
  <dcterms:modified xsi:type="dcterms:W3CDTF">2026-09-18T10:43:00Z</dcterms:modified>
</cp:coreProperties>
</file>